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E80E" w14:textId="77777777" w:rsidR="004F59BC" w:rsidRDefault="004F59BC" w:rsidP="003B03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80972F7" wp14:editId="6DFA1AEB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4BAB" w14:textId="77777777" w:rsidR="004F59BC" w:rsidRDefault="004F59BC" w:rsidP="003B03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7A0FC6" w14:textId="77777777" w:rsidR="004F59BC" w:rsidRDefault="004F59BC" w:rsidP="003B03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03588A" w14:textId="77777777" w:rsidR="004F59BC" w:rsidRDefault="004F59BC" w:rsidP="003B03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A36EAB" w14:textId="39BC1877" w:rsidR="00B84066" w:rsidRPr="00144581" w:rsidRDefault="00B84066" w:rsidP="003B036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</w:t>
      </w:r>
      <w:r w:rsidR="003B036F"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ояснительная записка</w:t>
      </w:r>
    </w:p>
    <w:p w14:paraId="10D98864" w14:textId="77777777" w:rsidR="00B84066" w:rsidRPr="00144581" w:rsidRDefault="003B036F" w:rsidP="003B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 ученому плану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84066"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14:paraId="045217E2" w14:textId="77777777" w:rsidR="00B84066" w:rsidRPr="00144581" w:rsidRDefault="00B84066" w:rsidP="00B84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униципального 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бюджетного 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общеобразовательного учреждения</w:t>
      </w:r>
    </w:p>
    <w:p w14:paraId="5C6AEB61" w14:textId="77777777" w:rsidR="00B84066" w:rsidRPr="00144581" w:rsidRDefault="0093077E" w:rsidP="00B84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«Кочетовская</w:t>
      </w:r>
      <w:r w:rsidR="00B84066"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B84066"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средняя</w:t>
      </w:r>
      <w:r w:rsidR="00B84066"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общеобразовательная школа»</w:t>
      </w:r>
    </w:p>
    <w:p w14:paraId="0CD4BD83" w14:textId="088822C6" w:rsidR="00B84066" w:rsidRPr="00144581" w:rsidRDefault="00B84066" w:rsidP="00B84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на </w:t>
      </w:r>
      <w:r w:rsidR="008D5F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202</w:t>
      </w:r>
      <w:r w:rsidR="005D0A7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-</w:t>
      </w:r>
      <w:r w:rsidR="008D5F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202</w:t>
      </w:r>
      <w:r w:rsidR="005D0A7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4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</w:t>
      </w:r>
    </w:p>
    <w:p w14:paraId="5876F2D3" w14:textId="77777777" w:rsidR="00FD35FB" w:rsidRPr="00144581" w:rsidRDefault="00D528DE" w:rsidP="00612E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Pr="00144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  <w:r w:rsidR="0093077E"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«Кочетовская</w:t>
      </w:r>
      <w:r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 Ивнянского района  Белгородской области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реализующий программы начального общего  образования, составлен на основе действующего законодательства Российской  Федерации в области образования, направлен на исполнение федеральных государственных образовательных стандартов начального общего образования, </w:t>
      </w: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 w:rsidR="00102E80"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нормативных документов:</w:t>
      </w:r>
    </w:p>
    <w:p w14:paraId="664E773F" w14:textId="77777777" w:rsidR="008450F3" w:rsidRPr="00144581" w:rsidRDefault="008450F3" w:rsidP="00845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6B41899F" w14:textId="77777777" w:rsidR="008450F3" w:rsidRPr="00144581" w:rsidRDefault="008450F3" w:rsidP="008450F3">
      <w:pPr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4458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Федеральный уровень</w:t>
      </w:r>
    </w:p>
    <w:p w14:paraId="4C497B84" w14:textId="77777777" w:rsidR="004B4ABE" w:rsidRPr="004B4ABE" w:rsidRDefault="004B4ABE" w:rsidP="004B4ABE">
      <w:pPr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B4ABE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2012г. №273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4ABE">
        <w:rPr>
          <w:rFonts w:ascii="Times New Roman" w:hAnsi="Times New Roman" w:cs="Times New Roman"/>
          <w:sz w:val="24"/>
          <w:szCs w:val="24"/>
        </w:rPr>
        <w:t xml:space="preserve"> 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с действующими изменениями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</w:rPr>
        <w:t>дополнениями.</w:t>
      </w:r>
    </w:p>
    <w:p w14:paraId="3A146061" w14:textId="77777777" w:rsidR="004B4ABE" w:rsidRPr="004B4ABE" w:rsidRDefault="004B4ABE" w:rsidP="00C552C1">
      <w:pPr>
        <w:widowControl w:val="0"/>
        <w:numPr>
          <w:ilvl w:val="0"/>
          <w:numId w:val="22"/>
        </w:numPr>
        <w:tabs>
          <w:tab w:val="left" w:pos="2164"/>
          <w:tab w:val="right" w:pos="8042"/>
          <w:tab w:val="right" w:pos="9569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B4ABE">
        <w:rPr>
          <w:rFonts w:ascii="Times New Roman" w:hAnsi="Times New Roman" w:cs="Times New Roman"/>
          <w:sz w:val="24"/>
          <w:szCs w:val="24"/>
        </w:rPr>
        <w:t>Федеральный</w:t>
      </w:r>
      <w:r w:rsidRPr="004B4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</w:t>
      </w:r>
      <w:r w:rsidRPr="004B4ABE">
        <w:rPr>
          <w:rFonts w:ascii="Times New Roman" w:hAnsi="Times New Roman" w:cs="Times New Roman"/>
          <w:sz w:val="24"/>
          <w:szCs w:val="24"/>
        </w:rPr>
        <w:t>стандарт</w:t>
      </w:r>
      <w:r w:rsidRPr="004B4ABE">
        <w:rPr>
          <w:rFonts w:ascii="Times New Roman" w:hAnsi="Times New Roman" w:cs="Times New Roman"/>
          <w:sz w:val="24"/>
          <w:szCs w:val="24"/>
        </w:rPr>
        <w:tab/>
        <w:t xml:space="preserve">начального </w:t>
      </w:r>
      <w:r w:rsidRPr="004B4ABE">
        <w:rPr>
          <w:rStyle w:val="83"/>
          <w:rFonts w:eastAsiaTheme="minorHAnsi"/>
          <w:sz w:val="24"/>
          <w:szCs w:val="24"/>
        </w:rPr>
        <w:t xml:space="preserve">общего образования </w:t>
      </w:r>
      <w:r w:rsidRPr="004B4ABE">
        <w:rPr>
          <w:rFonts w:ascii="Times New Roman" w:hAnsi="Times New Roman" w:cs="Times New Roman"/>
          <w:sz w:val="24"/>
          <w:szCs w:val="24"/>
        </w:rPr>
        <w:t>(утвержден приказом Минобрнауки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</w:rPr>
        <w:t>6.10.2009 г. № 373) с</w:t>
      </w:r>
      <w:r w:rsidRPr="004B4ABE">
        <w:rPr>
          <w:rStyle w:val="83"/>
          <w:rFonts w:eastAsiaTheme="minorHAnsi"/>
          <w:sz w:val="24"/>
          <w:szCs w:val="24"/>
        </w:rPr>
        <w:t xml:space="preserve"> действующими изменениями и дополнениями.</w:t>
      </w:r>
    </w:p>
    <w:p w14:paraId="3AC23285" w14:textId="77777777" w:rsidR="004B4ABE" w:rsidRPr="004B4ABE" w:rsidRDefault="004B4ABE" w:rsidP="00C552C1">
      <w:pPr>
        <w:widowControl w:val="0"/>
        <w:numPr>
          <w:ilvl w:val="0"/>
          <w:numId w:val="22"/>
        </w:numPr>
        <w:tabs>
          <w:tab w:val="left" w:pos="2164"/>
          <w:tab w:val="right" w:pos="8042"/>
          <w:tab w:val="right" w:pos="9569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r w:rsidRPr="004B4ABE">
        <w:rPr>
          <w:rFonts w:ascii="Times New Roman" w:hAnsi="Times New Roman" w:cs="Times New Roman"/>
          <w:sz w:val="24"/>
          <w:szCs w:val="24"/>
        </w:rPr>
        <w:t>стандарт</w:t>
      </w:r>
      <w:r w:rsidRPr="004B4ABE">
        <w:rPr>
          <w:rFonts w:ascii="Times New Roman" w:hAnsi="Times New Roman" w:cs="Times New Roman"/>
          <w:sz w:val="24"/>
          <w:szCs w:val="24"/>
        </w:rPr>
        <w:tab/>
        <w:t xml:space="preserve">начального </w:t>
      </w:r>
      <w:r w:rsidRPr="004B4ABE">
        <w:rPr>
          <w:rStyle w:val="83"/>
          <w:rFonts w:eastAsiaTheme="minorHAnsi"/>
          <w:sz w:val="24"/>
          <w:szCs w:val="24"/>
        </w:rPr>
        <w:t xml:space="preserve">общего образования </w:t>
      </w:r>
      <w:r w:rsidRPr="004B4ABE">
        <w:rPr>
          <w:rFonts w:ascii="Times New Roman" w:hAnsi="Times New Roman" w:cs="Times New Roman"/>
          <w:sz w:val="24"/>
          <w:szCs w:val="24"/>
        </w:rPr>
        <w:t>(утвержден приказом Министерства Просвещения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</w:rPr>
        <w:t>5.07.</w:t>
      </w:r>
      <w:r w:rsidR="008D5F98">
        <w:rPr>
          <w:rFonts w:ascii="Times New Roman" w:hAnsi="Times New Roman" w:cs="Times New Roman"/>
          <w:sz w:val="24"/>
          <w:szCs w:val="24"/>
        </w:rPr>
        <w:t>2022</w:t>
      </w:r>
      <w:r w:rsidRPr="004B4ABE">
        <w:rPr>
          <w:rFonts w:ascii="Times New Roman" w:hAnsi="Times New Roman" w:cs="Times New Roman"/>
          <w:sz w:val="24"/>
          <w:szCs w:val="24"/>
        </w:rPr>
        <w:t xml:space="preserve"> г. №286).</w:t>
      </w:r>
    </w:p>
    <w:p w14:paraId="4718E485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</w:rPr>
        <w:t>Федеральный</w:t>
      </w:r>
      <w:r w:rsidRPr="004B4ABE">
        <w:rPr>
          <w:rFonts w:ascii="Times New Roman" w:hAnsi="Times New Roman" w:cs="Times New Roman"/>
          <w:sz w:val="24"/>
          <w:szCs w:val="24"/>
        </w:rPr>
        <w:tab/>
        <w:t>государственный</w:t>
      </w:r>
      <w:r w:rsidRPr="004B4ABE">
        <w:rPr>
          <w:rFonts w:ascii="Times New Roman" w:hAnsi="Times New Roman" w:cs="Times New Roman"/>
          <w:sz w:val="24"/>
          <w:szCs w:val="24"/>
        </w:rPr>
        <w:tab/>
        <w:t>образовательный</w:t>
      </w:r>
      <w:r w:rsidRPr="004B4ABE">
        <w:rPr>
          <w:rFonts w:ascii="Times New Roman" w:hAnsi="Times New Roman" w:cs="Times New Roman"/>
          <w:sz w:val="24"/>
          <w:szCs w:val="24"/>
        </w:rPr>
        <w:tab/>
        <w:t>стандарт начального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(утверждён приказом Минобрнауки РФ от 19.12.2014 г. №1598);</w:t>
      </w:r>
    </w:p>
    <w:p w14:paraId="210391BE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Приказ Министерства просвещения Российской Федерации от 22 марта </w:t>
      </w:r>
      <w:r w:rsidR="008D5F98">
        <w:rPr>
          <w:rFonts w:ascii="Times New Roman" w:hAnsi="Times New Roman" w:cs="Times New Roman"/>
          <w:sz w:val="24"/>
          <w:szCs w:val="24"/>
          <w:lang w:bidi="ru-RU"/>
        </w:rPr>
        <w:t>2022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20FAEE2E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Постановление Главного государственного санитарного врача Российской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Федерации от 28 сентября 2020 года № 28 «Об утверждении санитарных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правил СП 2.4.3648-20 «Санитарно-эпидемиологические требования к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молодёжи (срок действия до 01.01.2027)».</w:t>
      </w:r>
    </w:p>
    <w:p w14:paraId="5590317A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Постановление Главного государственного санитарного врача РФ от 28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января </w:t>
      </w:r>
      <w:r w:rsidR="008D5F98">
        <w:rPr>
          <w:rFonts w:ascii="Times New Roman" w:hAnsi="Times New Roman" w:cs="Times New Roman"/>
          <w:sz w:val="24"/>
          <w:szCs w:val="24"/>
          <w:lang w:bidi="ru-RU"/>
        </w:rPr>
        <w:t>2022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2 «Об утверждении санитарных правил и норм СанПиН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2.3685-21 «Гигиенические нормативы и требования к обеспечению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безопасности и (или) безвредности для человека факторов среды обитания».</w:t>
      </w:r>
    </w:p>
    <w:p w14:paraId="17C6FC33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Санитарно-эпидемиологические правила СПЗ. 1./2.4. 3598-20 «Санитарно-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эпидемиологические требования к устройству, содержанию и организации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работы образовательных организаций и других объектов социальной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инфраструктуры для детей и молодёжи в условиях распространения новой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 xml:space="preserve">коронавирусной инфекции </w:t>
      </w:r>
      <w:r w:rsidRPr="004B4ABE">
        <w:rPr>
          <w:rFonts w:ascii="Times New Roman" w:hAnsi="Times New Roman" w:cs="Times New Roman"/>
          <w:sz w:val="24"/>
          <w:szCs w:val="24"/>
        </w:rPr>
        <w:t>(</w:t>
      </w:r>
      <w:r w:rsidRPr="004B4ABE">
        <w:rPr>
          <w:rFonts w:ascii="Times New Roman" w:hAnsi="Times New Roman" w:cs="Times New Roman"/>
          <w:sz w:val="24"/>
          <w:szCs w:val="24"/>
          <w:lang w:bidi="en-US"/>
        </w:rPr>
        <w:t>COVID</w:t>
      </w:r>
      <w:r w:rsidRPr="004B4ABE">
        <w:rPr>
          <w:rFonts w:ascii="Times New Roman" w:hAnsi="Times New Roman" w:cs="Times New Roman"/>
          <w:sz w:val="24"/>
          <w:szCs w:val="24"/>
        </w:rPr>
        <w:t xml:space="preserve">-19)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t>утверждены постановлением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>Главного государственного санитарного врача Российской Федерации от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>30.06.2020 №16).</w:t>
      </w:r>
    </w:p>
    <w:p w14:paraId="47C5F310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Приказ Министерства образования и науки Российской Феде</w:t>
      </w:r>
      <w:r>
        <w:rPr>
          <w:rFonts w:ascii="Times New Roman" w:hAnsi="Times New Roman" w:cs="Times New Roman"/>
          <w:sz w:val="24"/>
          <w:szCs w:val="24"/>
          <w:lang w:bidi="ru-RU"/>
        </w:rPr>
        <w:t>рации от 23</w:t>
      </w:r>
      <w:r>
        <w:rPr>
          <w:rFonts w:ascii="Times New Roman" w:hAnsi="Times New Roman" w:cs="Times New Roman"/>
          <w:sz w:val="24"/>
          <w:szCs w:val="24"/>
          <w:lang w:bidi="ru-RU"/>
        </w:rPr>
        <w:br/>
        <w:t>августа 2017 года №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816 «Об утверждении порядка применения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организациями, осуществляющими образовательную деятельность,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электронного обучения, дистанционных образовательных технологий при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реализации образовательных программ».</w:t>
      </w:r>
    </w:p>
    <w:p w14:paraId="100A920B" w14:textId="77777777" w:rsidR="004B4ABE" w:rsidRPr="004B4ABE" w:rsidRDefault="004B4ABE" w:rsidP="00C552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Приказ Министерства просвещения Российской Федерации от 02 декабря </w:t>
      </w:r>
      <w:r>
        <w:rPr>
          <w:rFonts w:ascii="Times New Roman" w:hAnsi="Times New Roman" w:cs="Times New Roman"/>
          <w:sz w:val="24"/>
          <w:szCs w:val="24"/>
          <w:lang w:bidi="ru-RU"/>
        </w:rPr>
        <w:t>2019 года №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649 «Об утверждении Целевой модели цифровой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образовательной среды».</w:t>
      </w:r>
    </w:p>
    <w:p w14:paraId="009172B0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Приказ Министерства просвещения Российской Фе</w:t>
      </w:r>
      <w:r>
        <w:rPr>
          <w:rFonts w:ascii="Times New Roman" w:hAnsi="Times New Roman" w:cs="Times New Roman"/>
          <w:sz w:val="24"/>
          <w:szCs w:val="24"/>
          <w:lang w:bidi="ru-RU"/>
        </w:rPr>
        <w:t>дерации от 17 марта 2020</w:t>
      </w:r>
      <w:r>
        <w:rPr>
          <w:rFonts w:ascii="Times New Roman" w:hAnsi="Times New Roman" w:cs="Times New Roman"/>
          <w:sz w:val="24"/>
          <w:szCs w:val="24"/>
          <w:lang w:bidi="ru-RU"/>
        </w:rPr>
        <w:br/>
        <w:t>года №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104 «Об организации образовательной деятельности в организациях,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реализующих образовательные программы начального общего, основного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общего и среднего общего образования, образовательные программы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среднего профессионального образования, соответствующего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дополнительного профессионального образования и дополнительные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общеобразовательные программы, в условиях распространения новой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коронавирусной инфекции на территории Российской Федерации».</w:t>
      </w:r>
    </w:p>
    <w:p w14:paraId="66E97060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Федеральный перечень учебников, допущенных к использованию при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реализации имеющих государственную аккредитацию образовательных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программ начального общего, основного общего, среднего общего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образования, организациями, осуществляющими образовательную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деятельность, утвержденным приказом Министерства просвещения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Российской Федерации от 20 мая 2020 г. № 254 с учетом внесенных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изменений в Федеральный перечень учебников (приказ Министерства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просвещения Российской Федерации от 23 декабря 2020 г. № 766).</w:t>
      </w:r>
    </w:p>
    <w:p w14:paraId="2488F3AF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Примерная программа воспитания (одобрена решением федерального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учебно-методического объединения по общему образованию, протокол от 02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июня 2020 г. № 2/20).</w:t>
      </w:r>
    </w:p>
    <w:p w14:paraId="34F95997" w14:textId="77777777" w:rsidR="004B4ABE" w:rsidRPr="004B4ABE" w:rsidRDefault="004B4ABE" w:rsidP="004B4A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Региональный уровень</w:t>
      </w:r>
    </w:p>
    <w:p w14:paraId="5CEEC79A" w14:textId="77777777" w:rsidR="004B4ABE" w:rsidRPr="004B4ABE" w:rsidRDefault="004B4ABE" w:rsidP="00C552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Закон Белгородской области «Об образовании в Белгородской области» 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(принят Белгородской областной Думой от 31.10.2014 №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tab/>
        <w:t>314)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 с действующими изменениями и дополнениями.</w:t>
      </w:r>
    </w:p>
    <w:p w14:paraId="4F6C3F4D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Постановление правительства Белгородской обл. от 30.12.2013 № 528-пп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«Об утверждении государственной программы Белгородской области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«Развитие образования Белгородской области» (в ред. постановления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Правительства Белгородской области от 28.12.2020 № 616-пп).</w:t>
      </w:r>
    </w:p>
    <w:p w14:paraId="06C55D72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Приказ департамента образования, культуры и молодёжной политики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Белгородской области от 06.04.2009</w:t>
      </w:r>
      <w:r w:rsidR="00C552C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г. № 694 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t>«О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 совершенствовании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физического воспитания учащихся в общеобразовательных учреждениях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области»</w:t>
      </w:r>
    </w:p>
    <w:p w14:paraId="5C9E842D" w14:textId="77777777" w:rsidR="004B4ABE" w:rsidRPr="004B4ABE" w:rsidRDefault="004B4ABE" w:rsidP="004B4A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3"/>
      <w:r w:rsidRPr="004B4ABE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Инструктивные и методические материалы</w:t>
      </w:r>
      <w:bookmarkEnd w:id="0"/>
    </w:p>
    <w:p w14:paraId="4841A12B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Примерная основная образовательная программа начального общего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 xml:space="preserve">образования 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t>(одобрена Федеральным научно-методическим объединением</w:t>
      </w:r>
      <w:r w:rsidRPr="004B4AB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>по общему образованию, протокол заседания от 8 апреля 2015г. №1/15)</w:t>
      </w:r>
    </w:p>
    <w:p w14:paraId="18D0BAE7" w14:textId="77777777" w:rsidR="004B4ABE" w:rsidRPr="004B4ABE" w:rsidRDefault="004B4ABE" w:rsidP="00C552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Письмо Минобрнауки РФ от 25.05.2015г.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№08-761 «Об изучении предметных областей: «Основы религиозных культур и светской этики» 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«Основы духовно-нравственной культуры народов России».</w:t>
      </w:r>
    </w:p>
    <w:p w14:paraId="1A9EDFF3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Письмо Министерства просвещения Российской Федерации от 19 марта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2020 года № ГД-39/04 «О направлении методических рекомендаций».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Методические рекомендации по реализации образовательных программ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начального общего, основного общего, среднего общего образования,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образовательных программ среднего профессионального образования 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дополнительных общеобразовательных программ с применением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электронного обучения и дистанционных образовательных технологий.</w:t>
      </w:r>
    </w:p>
    <w:p w14:paraId="5C023150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Письмо Министерства просвещения Российской Федерации от 08 апреля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2020 года № ГД-161/04 «Об организации образовательного процесса».</w:t>
      </w:r>
    </w:p>
    <w:p w14:paraId="5B2AA134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lastRenderedPageBreak/>
        <w:t>Письмо Министерства образования и науки Российской Федерации от 09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октября 2017 года № ТС-945/08 «О реализации прав граждан на получение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образования на родном языке».</w:t>
      </w:r>
    </w:p>
    <w:p w14:paraId="0D772B40" w14:textId="77777777" w:rsidR="004B4ABE" w:rsidRPr="004B4ABE" w:rsidRDefault="004B4ABE" w:rsidP="00C552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 Письмо Министерства просвещения Российской Федерации от 20 декабря 2018 года № 03-510 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народов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Российской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Федерации,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изучения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государственных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языков республик Российской Федерации, родных языков из числа языков народов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Российской Федерации, в том числе русского как родного).</w:t>
      </w:r>
    </w:p>
    <w:p w14:paraId="2FC2E42F" w14:textId="77777777" w:rsidR="004B4ABE" w:rsidRPr="004B4ABE" w:rsidRDefault="004B4ABE" w:rsidP="00C552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 Письмо Министерства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просвещения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Российской Федерации от 01 ноября 2019 года №ТС-2782/03 «О направлении информации» (Информация о реализации Федерального закона от 03 августа 2018 года № 317-ФЗ «О внесении изменений в статьи 11 и 14 Федерального закона «Об образовании в Российской Федерации» по вопросу обеспечения возможности получения образования на родных языках из числа языков народов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Российской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Федерации, изучения государственных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языков республик Российской Федерации, родных языков из числа языков народов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Российской Федерации, в том числе русского языка как родного языка»),</w:t>
      </w:r>
    </w:p>
    <w:p w14:paraId="62B89FCF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Инструктивное письмо департамента образования Белгородской области от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19.02.2014г. №9-06/999-НМ «О формах промежуточной аттестации»</w:t>
      </w:r>
    </w:p>
    <w:p w14:paraId="5FD7C601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Инструктивное письмо департамента образования Белгородской области от</w:t>
      </w:r>
    </w:p>
    <w:p w14:paraId="73D3ED3A" w14:textId="77777777" w:rsidR="004B4ABE" w:rsidRPr="004B4ABE" w:rsidRDefault="004B4ABE" w:rsidP="004B4A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21.02.2014 года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№9-06/1086-НМ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«О промежуточной аттестации</w:t>
      </w:r>
    </w:p>
    <w:p w14:paraId="2440B43F" w14:textId="77777777" w:rsidR="004B4ABE" w:rsidRPr="004B4ABE" w:rsidRDefault="004B4ABE" w:rsidP="004B4A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обучающихся общеобразовательных учреждений»</w:t>
      </w:r>
    </w:p>
    <w:p w14:paraId="614F9732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Инструктивное письмо департамента образования Белгородской области от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22.05.2014г. №9-06/33 35-НМ «О некоторых аспектах организации и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проведения промежуточной аттестации обучающихся общеобразовательных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организаций»</w:t>
      </w:r>
    </w:p>
    <w:p w14:paraId="45684FDA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Инструктивное письмо департамента образования Белгородской области от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19.05.2014г.№9-06/3262-НМ «О переводе обучающихся 4-х классов»</w:t>
      </w:r>
    </w:p>
    <w:p w14:paraId="4DCC2D3F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Инструктивное письмо департамента образования Белгородской области от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18.06.2014г №9-06/3968-НМ «Об использовании учебников и учебных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пособий»</w:t>
      </w:r>
    </w:p>
    <w:p w14:paraId="2CF09591" w14:textId="77777777" w:rsidR="004B4ABE" w:rsidRPr="004B4ABE" w:rsidRDefault="004B4ABE" w:rsidP="00C552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Письмо департамента образования Белгородской области от 26 марта 2020 года №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ab/>
        <w:t>9-09/14/1780 «О направлении методических рекомендаций»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(Методические рекомендации по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начального общего, основного общего, среднего общего образования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дополнительных общеобразовательных программ с применением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электронного обучения и дистанционных образовательных технологий).</w:t>
      </w:r>
    </w:p>
    <w:p w14:paraId="24A6A0B0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Инструктивно-методическое письмо ОГАОУ ДПО «Белгородский институт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развития образования от 23.0</w:t>
      </w:r>
      <w:r w:rsidR="00C552C1"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8D5F98">
        <w:rPr>
          <w:rFonts w:ascii="Times New Roman" w:hAnsi="Times New Roman" w:cs="Times New Roman"/>
          <w:sz w:val="24"/>
          <w:szCs w:val="24"/>
          <w:lang w:bidi="ru-RU"/>
        </w:rPr>
        <w:t>2022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14:paraId="276F3E94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Письмо департамента образования Белгородской области от 10.02.2017 г.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№9-09/01/644 «О бальном оценивании»</w:t>
      </w:r>
    </w:p>
    <w:p w14:paraId="71C087E8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Письмо департамента образования Белгородской области от 10.02.2017 г. №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>9-09/01/643 «О «ступенчатом» режиме обучения в 1 классе»</w:t>
      </w:r>
    </w:p>
    <w:p w14:paraId="022ACED0" w14:textId="77777777" w:rsidR="004B4ABE" w:rsidRPr="004B4ABE" w:rsidRDefault="004B4ABE" w:rsidP="004B4A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sz w:val="24"/>
          <w:szCs w:val="24"/>
          <w:lang w:bidi="ru-RU"/>
        </w:rPr>
        <w:t>Письмо департамента образования Белгородской области от 02.06.</w:t>
      </w:r>
      <w:r w:rsidR="008D5F98">
        <w:rPr>
          <w:rFonts w:ascii="Times New Roman" w:hAnsi="Times New Roman" w:cs="Times New Roman"/>
          <w:sz w:val="24"/>
          <w:szCs w:val="24"/>
          <w:lang w:bidi="ru-RU"/>
        </w:rPr>
        <w:t>2022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г.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br/>
        <w:t xml:space="preserve">№9-09/14/2941 «О сроках каникул в </w:t>
      </w:r>
      <w:r w:rsidR="008D5F98">
        <w:rPr>
          <w:rFonts w:ascii="Times New Roman" w:hAnsi="Times New Roman" w:cs="Times New Roman"/>
          <w:sz w:val="24"/>
          <w:szCs w:val="24"/>
          <w:lang w:bidi="ru-RU"/>
        </w:rPr>
        <w:t>2022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>/</w:t>
      </w:r>
      <w:r w:rsidR="008D5F98">
        <w:rPr>
          <w:rFonts w:ascii="Times New Roman" w:hAnsi="Times New Roman" w:cs="Times New Roman"/>
          <w:sz w:val="24"/>
          <w:szCs w:val="24"/>
          <w:lang w:bidi="ru-RU"/>
        </w:rPr>
        <w:t>2023</w:t>
      </w:r>
      <w:r w:rsidRPr="004B4ABE">
        <w:rPr>
          <w:rFonts w:ascii="Times New Roman" w:hAnsi="Times New Roman" w:cs="Times New Roman"/>
          <w:sz w:val="24"/>
          <w:szCs w:val="24"/>
          <w:lang w:bidi="ru-RU"/>
        </w:rPr>
        <w:t xml:space="preserve"> учебном году»</w:t>
      </w:r>
    </w:p>
    <w:p w14:paraId="3F4CBB08" w14:textId="77777777" w:rsidR="004B4ABE" w:rsidRDefault="004B4ABE" w:rsidP="004B4A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4"/>
    </w:p>
    <w:p w14:paraId="7DB007F5" w14:textId="77777777" w:rsidR="004B4ABE" w:rsidRPr="004B4ABE" w:rsidRDefault="004B4ABE" w:rsidP="004B4A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B4ABE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Уровень общеобразовательного учреждения</w:t>
      </w:r>
      <w:bookmarkEnd w:id="1"/>
    </w:p>
    <w:p w14:paraId="652E41FB" w14:textId="77777777" w:rsidR="004B4ABE" w:rsidRPr="00C552C1" w:rsidRDefault="004B4ABE" w:rsidP="004B4ABE">
      <w:pPr>
        <w:widowControl w:val="0"/>
        <w:numPr>
          <w:ilvl w:val="0"/>
          <w:numId w:val="22"/>
        </w:numPr>
        <w:tabs>
          <w:tab w:val="left" w:pos="3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C552C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Устав МБОУ «Кочетовская СОШ»;</w:t>
      </w:r>
    </w:p>
    <w:p w14:paraId="3AA61D50" w14:textId="77777777" w:rsidR="004B4ABE" w:rsidRPr="00C552C1" w:rsidRDefault="004B4ABE" w:rsidP="004B4ABE">
      <w:pPr>
        <w:widowControl w:val="0"/>
        <w:numPr>
          <w:ilvl w:val="0"/>
          <w:numId w:val="22"/>
        </w:numPr>
        <w:tabs>
          <w:tab w:val="left" w:pos="3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C552C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Основная образовательная программа начального общего образования;</w:t>
      </w:r>
    </w:p>
    <w:p w14:paraId="11BF6BD1" w14:textId="77777777" w:rsidR="004B4ABE" w:rsidRPr="00C552C1" w:rsidRDefault="004B4ABE" w:rsidP="004B4ABE">
      <w:pPr>
        <w:widowControl w:val="0"/>
        <w:numPr>
          <w:ilvl w:val="0"/>
          <w:numId w:val="22"/>
        </w:numPr>
        <w:tabs>
          <w:tab w:val="left" w:pos="3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C552C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Локальные акты </w:t>
      </w:r>
      <w:r w:rsidR="00C552C1" w:rsidRPr="00C552C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МБОУ «Кочетовская СОШ»</w:t>
      </w:r>
      <w:r w:rsidRPr="00C552C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</w:p>
    <w:p w14:paraId="7797FE06" w14:textId="77777777" w:rsidR="00C552C1" w:rsidRDefault="00C552C1" w:rsidP="00C552C1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 w:type="page"/>
      </w:r>
    </w:p>
    <w:p w14:paraId="1CF928DD" w14:textId="77777777" w:rsidR="00AD3AA1" w:rsidRPr="00AC5EA4" w:rsidRDefault="0098734E" w:rsidP="00AC5EA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C5EA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Особенности учебного плана начального общего образования</w:t>
      </w:r>
    </w:p>
    <w:p w14:paraId="1DA1635B" w14:textId="77777777" w:rsidR="00AD3AA1" w:rsidRPr="00144581" w:rsidRDefault="00AD3AA1" w:rsidP="00AD3AA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-284" w:right="-164" w:firstLine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536D4EF5" w14:textId="77777777" w:rsidR="00AD3AA1" w:rsidRPr="00144581" w:rsidRDefault="00AD3AA1" w:rsidP="00AD3AA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Начальное 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 </w:t>
      </w:r>
      <w:r w:rsidRPr="0014458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(п.1 ст.66 Федерального закона от 29 декабря 2012 года №273-ФЗ «Об образовании в Российской Федерации».</w:t>
      </w:r>
    </w:p>
    <w:p w14:paraId="237AEFFC" w14:textId="77777777" w:rsidR="00AD3AA1" w:rsidRPr="00144581" w:rsidRDefault="00AD3AA1" w:rsidP="00612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</w:t>
      </w:r>
      <w:r w:rsidR="0098734E"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5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="0098734E"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D5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</w:t>
      </w:r>
      <w:r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в МБОУ «</w:t>
      </w:r>
      <w:r w:rsidR="0098734E"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Кочетовская</w:t>
      </w:r>
      <w:r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 реализуются 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</w:t>
      </w:r>
      <w:r w:rsidR="0058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стандарты начального 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5F0856"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8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 (ФГОС НОО) </w:t>
      </w:r>
      <w:r w:rsidR="0098734E"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</w:t>
      </w:r>
      <w:r w:rsidR="005808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8734E"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14:paraId="3E556E5D" w14:textId="77777777" w:rsidR="00AD3AA1" w:rsidRPr="00144581" w:rsidRDefault="00AD3AA1" w:rsidP="00AD3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BE1561" w:rsidRP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ступени</w:t>
      </w:r>
      <w:r w:rsidRP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</w:t>
      </w:r>
      <w:r w:rsidR="0098734E" w:rsidRP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D5F9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98734E" w:rsidRP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5F9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BE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учебного плана (перспективного) основной образовательной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ступени начального общего образования. </w:t>
      </w:r>
      <w:r w:rsidRPr="0014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</w:t>
      </w:r>
      <w:r w:rsidR="0098734E" w:rsidRPr="0014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Pr="0014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-4 классах ведётся по программе </w:t>
      </w:r>
      <w:r w:rsidR="00A84D71" w:rsidRPr="0014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</w:t>
      </w:r>
      <w:r w:rsidRPr="0014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кола</w:t>
      </w:r>
      <w:r w:rsidR="00A84D71" w:rsidRPr="0014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</w:t>
      </w:r>
      <w:r w:rsidRPr="0014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6E77BB20" w14:textId="77777777" w:rsidR="00AD3AA1" w:rsidRPr="00144581" w:rsidRDefault="00AD3AA1" w:rsidP="00AD3AA1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план для I класса ориентиро</w:t>
      </w:r>
      <w:r w:rsidR="00FE5AF9"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 на 33 учебные недели, во II</w:t>
      </w: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IV классах на 34 учебные недели в год (без учета промежуточной аттестации). </w:t>
      </w:r>
    </w:p>
    <w:p w14:paraId="0252B68F" w14:textId="77777777" w:rsidR="00AD3AA1" w:rsidRPr="00144581" w:rsidRDefault="00AD3AA1" w:rsidP="00AD3AA1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Режим работы по пятидневной рабочей неделе</w:t>
      </w:r>
      <w:r w:rsidR="00FE5AF9"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1</w:t>
      </w:r>
      <w:r w:rsidR="005F0856"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-4 классах</w:t>
      </w: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A325036" w14:textId="77777777" w:rsidR="00AD3AA1" w:rsidRPr="00144581" w:rsidRDefault="00AD3AA1" w:rsidP="00AD3AA1">
      <w:pPr>
        <w:widowControl w:val="0"/>
        <w:spacing w:after="0" w:line="274" w:lineRule="exact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в 1-м классе осуществляется с соблюдением следующих дополнительных требований:</w:t>
      </w:r>
    </w:p>
    <w:p w14:paraId="373BED4E" w14:textId="77777777" w:rsidR="00AD3AA1" w:rsidRPr="00144581" w:rsidRDefault="00AD3AA1" w:rsidP="00AD3AA1">
      <w:pPr>
        <w:widowControl w:val="0"/>
        <w:numPr>
          <w:ilvl w:val="0"/>
          <w:numId w:val="21"/>
        </w:numPr>
        <w:tabs>
          <w:tab w:val="left" w:pos="8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учебные занятия проводятся по 5-дневной учебной неделе и только в первую смену;</w:t>
      </w:r>
    </w:p>
    <w:p w14:paraId="110B90F8" w14:textId="77777777" w:rsidR="00AD3AA1" w:rsidRPr="00144581" w:rsidRDefault="00AD3AA1" w:rsidP="00AD3AA1">
      <w:pPr>
        <w:widowControl w:val="0"/>
        <w:numPr>
          <w:ilvl w:val="0"/>
          <w:numId w:val="21"/>
        </w:numPr>
        <w:tabs>
          <w:tab w:val="left" w:pos="79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14:paraId="03C54673" w14:textId="77777777" w:rsidR="00AD3AA1" w:rsidRPr="00144581" w:rsidRDefault="00AD3AA1" w:rsidP="00612E40">
      <w:pPr>
        <w:widowControl w:val="0"/>
        <w:numPr>
          <w:ilvl w:val="0"/>
          <w:numId w:val="21"/>
        </w:numPr>
        <w:tabs>
          <w:tab w:val="left" w:pos="8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середине учебного дня проводится динамическая пауза продолжительностью 40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минут;</w:t>
      </w:r>
    </w:p>
    <w:p w14:paraId="422C60C6" w14:textId="77777777" w:rsidR="00AD3AA1" w:rsidRPr="00144581" w:rsidRDefault="00AD3AA1" w:rsidP="00612E40">
      <w:pPr>
        <w:widowControl w:val="0"/>
        <w:numPr>
          <w:ilvl w:val="0"/>
          <w:numId w:val="21"/>
        </w:numPr>
        <w:tabs>
          <w:tab w:val="left" w:pos="81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без балльного (отметочного) оценивания знаний учащихся и домашних заданий;</w:t>
      </w:r>
    </w:p>
    <w:p w14:paraId="3B897235" w14:textId="77777777" w:rsidR="00AD3AA1" w:rsidRPr="00144581" w:rsidRDefault="00AD3AA1" w:rsidP="00612E40">
      <w:pPr>
        <w:widowControl w:val="0"/>
        <w:numPr>
          <w:ilvl w:val="0"/>
          <w:numId w:val="21"/>
        </w:numPr>
        <w:tabs>
          <w:tab w:val="left" w:pos="81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дополнительные недельные каникулы в середине третьей четверти.</w:t>
      </w:r>
    </w:p>
    <w:p w14:paraId="22EF32C6" w14:textId="77777777" w:rsidR="00AD3AA1" w:rsidRPr="00144581" w:rsidRDefault="00FE5AF9" w:rsidP="00612E40">
      <w:pPr>
        <w:widowControl w:val="0"/>
        <w:spacing w:after="0" w:line="274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II</w:t>
      </w:r>
      <w:r w:rsidR="00AD3AA1"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IV классах продолжительность урока 45 минут.</w:t>
      </w:r>
    </w:p>
    <w:p w14:paraId="4D7B8F66" w14:textId="77777777" w:rsidR="00FE5AF9" w:rsidRPr="00144581" w:rsidRDefault="00FE5AF9" w:rsidP="00612E4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9221C" w14:textId="77777777" w:rsidR="00AD3AA1" w:rsidRPr="00144581" w:rsidRDefault="00AD3AA1" w:rsidP="00612E40">
      <w:pPr>
        <w:pStyle w:val="31"/>
        <w:shd w:val="clear" w:color="auto" w:fill="auto"/>
        <w:spacing w:before="0"/>
        <w:ind w:left="160" w:right="20" w:firstLine="560"/>
        <w:rPr>
          <w:sz w:val="24"/>
          <w:szCs w:val="24"/>
        </w:rPr>
      </w:pPr>
      <w:r w:rsidRPr="00144581">
        <w:rPr>
          <w:sz w:val="24"/>
          <w:szCs w:val="24"/>
        </w:rPr>
        <w:t>Учебный план ориентирован на требования государственного образовательного стандарта и включает две составляющие:</w:t>
      </w:r>
    </w:p>
    <w:p w14:paraId="62DE4EC8" w14:textId="77777777" w:rsidR="00AD3AA1" w:rsidRPr="00144581" w:rsidRDefault="00AD3AA1" w:rsidP="00612E40">
      <w:pPr>
        <w:pStyle w:val="31"/>
        <w:numPr>
          <w:ilvl w:val="0"/>
          <w:numId w:val="3"/>
        </w:numPr>
        <w:shd w:val="clear" w:color="auto" w:fill="auto"/>
        <w:tabs>
          <w:tab w:val="left" w:pos="1110"/>
        </w:tabs>
        <w:spacing w:before="0"/>
        <w:ind w:left="20" w:right="20" w:firstLine="620"/>
        <w:rPr>
          <w:sz w:val="24"/>
          <w:szCs w:val="24"/>
        </w:rPr>
      </w:pPr>
      <w:r w:rsidRPr="00144581">
        <w:rPr>
          <w:b/>
          <w:sz w:val="24"/>
          <w:szCs w:val="24"/>
        </w:rPr>
        <w:t>Обязательная часть</w:t>
      </w:r>
      <w:r w:rsidRPr="00144581">
        <w:rPr>
          <w:sz w:val="24"/>
          <w:szCs w:val="24"/>
        </w:rPr>
        <w:t xml:space="preserve"> учебного плана определяет состав предметных областей и учебное время, отводимое на их изучение по классам (годам) обучения.</w:t>
      </w:r>
    </w:p>
    <w:p w14:paraId="05813ADB" w14:textId="77777777" w:rsidR="00AD3AA1" w:rsidRPr="00BE1561" w:rsidRDefault="00AD3AA1" w:rsidP="00612E40">
      <w:pPr>
        <w:pStyle w:val="31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304"/>
        <w:ind w:left="20" w:right="20" w:firstLine="620"/>
        <w:rPr>
          <w:sz w:val="24"/>
          <w:szCs w:val="24"/>
        </w:rPr>
      </w:pPr>
      <w:r w:rsidRPr="00144581">
        <w:rPr>
          <w:b/>
          <w:sz w:val="24"/>
          <w:szCs w:val="24"/>
        </w:rPr>
        <w:t>Вариативная часть</w:t>
      </w:r>
      <w:r w:rsidRPr="00144581">
        <w:rPr>
          <w:sz w:val="24"/>
          <w:szCs w:val="24"/>
        </w:rPr>
        <w:t xml:space="preserve">, формируемая участниками образовательных отношений представлена числом часов, отводимых на обеспечение интересов и индивидуальных потребностей и запросов обучающихся, их родителей (законных представителей). </w:t>
      </w:r>
      <w:r w:rsidR="00FE5AF9" w:rsidRPr="00144581">
        <w:rPr>
          <w:rFonts w:eastAsia="Calibri"/>
          <w:sz w:val="24"/>
          <w:szCs w:val="24"/>
          <w:lang w:val="uk-UA" w:eastAsia="ru-RU"/>
        </w:rPr>
        <w:t>Учебный план для 1</w:t>
      </w:r>
      <w:r w:rsidRPr="00144581">
        <w:rPr>
          <w:rFonts w:eastAsia="Calibri"/>
          <w:sz w:val="24"/>
          <w:szCs w:val="24"/>
          <w:lang w:val="uk-UA" w:eastAsia="ru-RU"/>
        </w:rPr>
        <w:t xml:space="preserve">-4 классов ориентирован на 4-летний нормативный срок освоения образовательных программ </w:t>
      </w:r>
      <w:r w:rsidRPr="00BE1561">
        <w:rPr>
          <w:rFonts w:eastAsia="Calibri"/>
          <w:sz w:val="24"/>
          <w:szCs w:val="24"/>
          <w:lang w:val="uk-UA" w:eastAsia="ru-RU"/>
        </w:rPr>
        <w:t>начального общего образования.</w:t>
      </w:r>
    </w:p>
    <w:p w14:paraId="49BBA220" w14:textId="77777777" w:rsidR="00AD3AA1" w:rsidRPr="00144581" w:rsidRDefault="00AD3AA1" w:rsidP="00AD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lang w:bidi="en-US"/>
        </w:rPr>
        <w:t>Обязательная часть учебного плана начального общего образования представлена следующими предметными областями (</w:t>
      </w:r>
      <w:r w:rsidRPr="0014458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(п.19.3 ФГОС НОО в редакции приказов Минобрнауки России от 29.12.2014 г.№1643, от 31.12.2015г. №1576):</w:t>
      </w:r>
    </w:p>
    <w:p w14:paraId="3E4772CD" w14:textId="77777777" w:rsidR="00AD3AA1" w:rsidRPr="00144581" w:rsidRDefault="00AD3AA1" w:rsidP="00612E40">
      <w:pPr>
        <w:tabs>
          <w:tab w:val="left" w:pos="709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4458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</w:t>
      </w:r>
      <w:r w:rsidR="00FE5AF9" w:rsidRPr="0014458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нология», «Физическая культура» </w:t>
      </w:r>
      <w:r w:rsidRPr="0014458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каждая из которых направлена на решение основных задач реализации содержания учебных предметов, входящих в их состав. </w:t>
      </w:r>
    </w:p>
    <w:p w14:paraId="560BFFC2" w14:textId="77777777" w:rsidR="00AD3AA1" w:rsidRPr="00144581" w:rsidRDefault="00AD3AA1" w:rsidP="00AD3AA1">
      <w:pPr>
        <w:tabs>
          <w:tab w:val="left" w:pos="709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</w: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144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«Русский язык и литературное чтение» </w:t>
      </w: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предметами </w:t>
      </w:r>
      <w:r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«Русский язык»</w:t>
      </w:r>
      <w:r w:rsidRPr="00144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«Литературное чтение»</w:t>
      </w:r>
      <w:r w:rsidRPr="00144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55F94CA" w14:textId="77777777" w:rsidR="00AD3AA1" w:rsidRPr="00144581" w:rsidRDefault="00AD3AA1" w:rsidP="00AD3AA1">
      <w:pPr>
        <w:widowControl w:val="0"/>
        <w:spacing w:after="0" w:line="274" w:lineRule="exact"/>
        <w:ind w:firstLine="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Учебн</w:t>
      </w:r>
      <w:r w:rsidR="00DD16DC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ый предмет </w:t>
      </w:r>
      <w:r w:rsidR="00DD16DC"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«Русский язык»</w:t>
      </w:r>
      <w:r w:rsidR="00DD16DC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- 4 классах изучается в объеме 5 часов в неделю</w:t>
      </w:r>
      <w:r w:rsidR="00DD16DC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2E40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4 часа из обязательной части и 1 час введен дополнительно за счет части, формируемой участниками образовательных отношений )</w:t>
      </w:r>
    </w:p>
    <w:p w14:paraId="5EDBBEA8" w14:textId="77777777" w:rsidR="00AD3AA1" w:rsidRPr="00144581" w:rsidRDefault="00AD3AA1" w:rsidP="00AD3A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Учебный предмет 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«Литературное чтение»</w:t>
      </w:r>
      <w:r w:rsidR="00DD16DC" w:rsidRPr="0014458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DD16DC"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 1-</w:t>
      </w: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 классах – в объеме 4 часа, а в  4 классе в объеме 3 часа  в неделю. </w:t>
      </w:r>
    </w:p>
    <w:p w14:paraId="2F2E127E" w14:textId="77777777" w:rsidR="00AD3AA1" w:rsidRPr="00144581" w:rsidRDefault="00AD3AA1" w:rsidP="00612E40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144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 язык и литературное чтение на родном языке»</w:t>
      </w:r>
      <w:r w:rsidR="00DD16DC" w:rsidRPr="00144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предметами </w:t>
      </w:r>
      <w:r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«Родной язык</w:t>
      </w:r>
      <w:r w:rsidR="00DD16DC"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(русский)</w:t>
      </w:r>
      <w:r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Pr="00144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«</w:t>
      </w:r>
      <w:r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Литературное чтение на родном языке</w:t>
      </w:r>
      <w:r w:rsidR="00DD16DC"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(русском)</w:t>
      </w:r>
      <w:r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Pr="00144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15882EFD" w14:textId="77777777" w:rsidR="00DD16DC" w:rsidRPr="00144581" w:rsidRDefault="00AD3AA1" w:rsidP="00612E4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45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DD16DC"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письмом департамента образования Белгородской области № 9-09/14/3672 от 09 июля 2019 года «О реализации предметных областей «Родной язык и литературное чтение на родном языке» и «Родной язык и родная литература» в 2019-</w:t>
      </w:r>
      <w:r w:rsidR="008D5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2022</w:t>
      </w:r>
      <w:r w:rsidR="00DD16DC" w:rsidRPr="00144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учебном году»</w:t>
      </w:r>
    </w:p>
    <w:p w14:paraId="247F50C4" w14:textId="77777777" w:rsidR="00AD3AA1" w:rsidRPr="00144581" w:rsidRDefault="00DD16DC" w:rsidP="00612E4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Учебный предмет </w:t>
      </w:r>
      <w:r w:rsidR="00AD3AA1" w:rsidRPr="00144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«Родной язык</w:t>
      </w:r>
      <w:r w:rsidRPr="00144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(русский)</w:t>
      </w:r>
      <w:r w:rsidR="00AD3AA1" w:rsidRPr="00144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AD3AA1"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в 1- 4 классах изучается в объеме 0,5 часа в неделю.</w:t>
      </w:r>
    </w:p>
    <w:p w14:paraId="434A332A" w14:textId="77777777" w:rsidR="00DD16DC" w:rsidRPr="00144581" w:rsidRDefault="00DD16DC" w:rsidP="00612E4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Учебный предмет </w:t>
      </w:r>
      <w:r w:rsidRPr="00144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1445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Литературное чтение на родном языке(русском</w:t>
      </w:r>
      <w:r w:rsidRPr="00144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)»</w:t>
      </w:r>
      <w:r w:rsidRPr="00144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в 1- 4 классах изучается в объеме 0,5 часа в неделю.</w:t>
      </w:r>
    </w:p>
    <w:p w14:paraId="1099A26F" w14:textId="77777777" w:rsidR="00AD3AA1" w:rsidRPr="00144581" w:rsidRDefault="00AD3AA1" w:rsidP="00612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предмет </w:t>
      </w:r>
      <w:r w:rsidRPr="0014458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«Иностранный язык</w:t>
      </w:r>
      <w:r w:rsidR="00692898" w:rsidRPr="0014458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(английский)»</w:t>
      </w:r>
      <w:r w:rsidR="00692898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изучается во 2</w:t>
      </w:r>
      <w:r w:rsidR="005808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-4 классах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2 часа в неделю. Предложенный объем учебного времени достаточен для освоения иностранного языка на функциональном уровне. </w:t>
      </w:r>
    </w:p>
    <w:p w14:paraId="70F93D6F" w14:textId="77777777" w:rsidR="00AD3AA1" w:rsidRPr="00144581" w:rsidRDefault="00AD3AA1" w:rsidP="00612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«Математика и информатика»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учебным предметом 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«Математика»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который изучается в</w:t>
      </w:r>
      <w:r w:rsidR="00692898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-4 классах в объеме 4 часа в неделю.</w:t>
      </w:r>
    </w:p>
    <w:p w14:paraId="24B6C59C" w14:textId="77777777" w:rsidR="00D528DE" w:rsidRPr="00144581" w:rsidRDefault="00D528DE" w:rsidP="00D5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«Обществознание и естествознание (окружающий мир)»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учебным предметом </w:t>
      </w:r>
      <w:r w:rsidRPr="0014458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«Окружающий мир»</w:t>
      </w:r>
      <w:r w:rsidR="000307C2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который изучается в 1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-4 классах в объеме 2 часа в неделю.</w:t>
      </w:r>
    </w:p>
    <w:p w14:paraId="12C7B5EF" w14:textId="77777777" w:rsidR="00D528DE" w:rsidRPr="00144581" w:rsidRDefault="00D528DE" w:rsidP="00D52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«Искусство»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учебными предметами 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«Изобразительное искусство»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«Музыка»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. Преподавание предметов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«Изобразительное искусство» (ИЗО)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«Музыка»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ведется по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1 часу в неделю как самостоятельные учебные предметы.</w:t>
      </w:r>
    </w:p>
    <w:p w14:paraId="129B5783" w14:textId="77777777" w:rsidR="00D528DE" w:rsidRPr="00144581" w:rsidRDefault="00D528DE" w:rsidP="00D52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«Технология»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учебным предметом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«Технология»,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который изучается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0307C2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-4</w:t>
      </w:r>
      <w:r w:rsidR="00981658"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объеме 1 час в неделю.</w:t>
      </w:r>
    </w:p>
    <w:p w14:paraId="6C78ED37" w14:textId="77777777" w:rsidR="00D528DE" w:rsidRPr="00144581" w:rsidRDefault="00D528DE" w:rsidP="00D528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144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</w:t>
      </w:r>
      <w:r w:rsidRPr="00144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«Физическая культура»</w:t>
      </w:r>
      <w:r w:rsidR="000307C2"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изучается в 1</w:t>
      </w:r>
      <w:r w:rsidR="00B1370F"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="000307C2"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объеме 2</w:t>
      </w:r>
      <w:r w:rsidRPr="001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часов в неделю. </w:t>
      </w:r>
    </w:p>
    <w:p w14:paraId="763152C2" w14:textId="77777777" w:rsidR="00D528DE" w:rsidRPr="00144581" w:rsidRDefault="00D528DE" w:rsidP="00D5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 учебного предмета </w:t>
      </w:r>
      <w:r w:rsidRPr="00144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«Основы  религиозных культур и светской этики» </w:t>
      </w: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направлено на достижение следующих целей: </w:t>
      </w:r>
    </w:p>
    <w:p w14:paraId="5D40DF60" w14:textId="77777777" w:rsidR="00D528DE" w:rsidRPr="00144581" w:rsidRDefault="00D528DE" w:rsidP="00D5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представлений о значении нравственных норм и ценностей для достойной жизни личности, семьи, общества; </w:t>
      </w:r>
    </w:p>
    <w:p w14:paraId="1CC64C4E" w14:textId="77777777" w:rsidR="00D528DE" w:rsidRPr="00144581" w:rsidRDefault="00D528DE" w:rsidP="00D5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готовности к нравственному самосовершенствованию, духовному саморазвитию; </w:t>
      </w:r>
    </w:p>
    <w:p w14:paraId="7E6A0B6C" w14:textId="77777777" w:rsidR="00D528DE" w:rsidRPr="00144581" w:rsidRDefault="00D528DE" w:rsidP="00D5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14:paraId="45452C30" w14:textId="77777777" w:rsidR="00D528DE" w:rsidRPr="00144581" w:rsidRDefault="00D528DE" w:rsidP="00D528DE">
      <w:pPr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14:paraId="09BD1451" w14:textId="77777777" w:rsidR="00051A7E" w:rsidRPr="00144581" w:rsidRDefault="00D528DE" w:rsidP="00B84066">
      <w:pPr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 рамках учебного предмета 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«Основы религиозных культур и светской этики»</w:t>
      </w:r>
      <w:r w:rsidRPr="00144581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обучающимися  4 классов   изучается один из шести модулей</w:t>
      </w:r>
      <w:r w:rsidRPr="0014458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r w:rsidR="00965555"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</w:t>
      </w:r>
      <w:r w:rsidR="00BF2CF8"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Основы православной культуры</w:t>
      </w:r>
      <w:r w:rsidRPr="001445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</w:t>
      </w: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 их согласия и  по выбору родителей ,  на основании письменного заявления   в объеме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часа в неделю. </w:t>
      </w:r>
    </w:p>
    <w:p w14:paraId="35C129F7" w14:textId="77777777" w:rsidR="007E7718" w:rsidRDefault="007E7718" w:rsidP="00612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Внеурочная деятельность обучающихся </w:t>
      </w:r>
      <w:r w:rsidRPr="00144581">
        <w:rPr>
          <w:rFonts w:ascii="Times New Roman" w:eastAsia="Calibri" w:hAnsi="Times New Roman" w:cs="Times New Roman"/>
          <w:sz w:val="24"/>
          <w:szCs w:val="24"/>
          <w:lang w:eastAsia="ru-RU"/>
        </w:rPr>
        <w:t>1-4  классов реализуется через оптимизационную модель, которая представлена общекультурным, духовно- нравственным, социальным, общеинтеллектуальным и спортивно- оздоровительным направлениями и реализуется посредством кружковой деятельности.</w:t>
      </w:r>
    </w:p>
    <w:p w14:paraId="4E73A798" w14:textId="77777777" w:rsidR="004E29F1" w:rsidRDefault="004E29F1" w:rsidP="00B84066">
      <w:pPr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F15B45" w14:textId="77777777" w:rsidR="0001223D" w:rsidRPr="00144581" w:rsidRDefault="0001223D" w:rsidP="00012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74732DE" w14:textId="77777777" w:rsidR="00B6340B" w:rsidRPr="00EE0BF7" w:rsidRDefault="00B6340B" w:rsidP="00F6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BF7">
        <w:rPr>
          <w:rFonts w:ascii="Times New Roman" w:hAnsi="Times New Roman" w:cs="Times New Roman"/>
          <w:sz w:val="24"/>
          <w:szCs w:val="24"/>
        </w:rPr>
        <w:t>П</w:t>
      </w:r>
      <w:r w:rsidRPr="00EE0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ромежуточная аттестация</w:t>
      </w:r>
    </w:p>
    <w:p w14:paraId="0C9C5E0A" w14:textId="16DF454C" w:rsidR="00EE0BF7" w:rsidRPr="00EE0BF7" w:rsidRDefault="00EE0BF7" w:rsidP="00EE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BF7">
        <w:rPr>
          <w:rFonts w:ascii="Times New Roman" w:hAnsi="Times New Roman" w:cs="Times New Roman"/>
          <w:sz w:val="24"/>
          <w:szCs w:val="24"/>
        </w:rPr>
        <w:t>Ежегодная промежуточная аттестация проводится в соответствии с Положением о порядке, формах и периодичности контроля успеваемости и промежуточной аттестации обучающихся за рамки учебного года у обучающихся 1-4  классов.</w:t>
      </w:r>
    </w:p>
    <w:p w14:paraId="65D05A01" w14:textId="4376280D" w:rsidR="00EE0BF7" w:rsidRPr="00EE0BF7" w:rsidRDefault="00EE0BF7" w:rsidP="00EE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BF7">
        <w:rPr>
          <w:rFonts w:ascii="Times New Roman" w:hAnsi="Times New Roman" w:cs="Times New Roman"/>
          <w:sz w:val="24"/>
          <w:szCs w:val="24"/>
        </w:rPr>
        <w:t>Промежуточная аттестация проводится в 1 классе с 1 мая 2024 года по 25 мая 2024 года в форме комплексной контрольной работы, во 2-4 классах с 1 апреля 2024 года по 24 мая 2024 года по всем предметам учебного плана без прекращения образовательной деятельности.</w:t>
      </w:r>
    </w:p>
    <w:p w14:paraId="0519D74C" w14:textId="77777777" w:rsidR="00EE0BF7" w:rsidRPr="00EE0BF7" w:rsidRDefault="00EE0BF7" w:rsidP="00EE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BF7">
        <w:rPr>
          <w:rFonts w:ascii="Times New Roman" w:hAnsi="Times New Roman" w:cs="Times New Roman"/>
          <w:sz w:val="24"/>
          <w:szCs w:val="24"/>
        </w:rPr>
        <w:t>В соответствии с частью 17 статьи 108 Федерального закона «Об образовании в Российской Федерации» (</w:t>
      </w:r>
      <w:hyperlink r:id="rId9" w:anchor="/document/99/565044804/XA00M262MM/" w:history="1">
        <w:r w:rsidRPr="00EE0BF7">
          <w:rPr>
            <w:rStyle w:val="af9"/>
            <w:rFonts w:ascii="Times New Roman" w:hAnsi="Times New Roman" w:cs="Times New Roman"/>
            <w:sz w:val="24"/>
            <w:szCs w:val="24"/>
          </w:rPr>
          <w:t>Федеральный закон от 08.06.2021 № 164-ФЗ «О внесении изменений в статьи 71.1 и 108 Федерального закона "Об образовании в Российской Федерации"»</w:t>
        </w:r>
      </w:hyperlink>
      <w:r w:rsidRPr="00EE0BF7">
        <w:rPr>
          <w:rFonts w:ascii="Times New Roman" w:hAnsi="Times New Roman" w:cs="Times New Roman"/>
          <w:sz w:val="24"/>
          <w:szCs w:val="24"/>
        </w:rPr>
        <w:t xml:space="preserve">) промежуточная аттестация может быть проведена с применением электронного обучения. </w:t>
      </w:r>
    </w:p>
    <w:p w14:paraId="4B65268C" w14:textId="77777777" w:rsidR="00EE0BF7" w:rsidRPr="00EE0BF7" w:rsidRDefault="00EE0BF7" w:rsidP="00EE0BF7">
      <w:pPr>
        <w:pStyle w:val="af5"/>
        <w:keepNext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5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3364"/>
        <w:gridCol w:w="3364"/>
      </w:tblGrid>
      <w:tr w:rsidR="00EE0BF7" w:rsidRPr="00EE0BF7" w14:paraId="461794D6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49B96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6AFC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B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226CF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проведения аттестации</w:t>
            </w:r>
          </w:p>
        </w:tc>
      </w:tr>
      <w:tr w:rsidR="00EE0BF7" w:rsidRPr="00EE0BF7" w14:paraId="1997DDAE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5B414" w14:textId="048B3B8F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 xml:space="preserve">2, 3, 4 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A310C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83B4E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12BA2523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02B7B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114A1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14393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1FA18CF9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E943" w14:textId="322D07A6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7EEA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4AD1A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1B5F6E3C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AF596" w14:textId="69562392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C49F2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8335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103970F9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9BC24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3957B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A78CF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204C6B26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FBF2E" w14:textId="053558FA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5E9A7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905F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4C57EBCA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5417" w14:textId="51EB0CD3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1D48A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39857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46F68616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D8856" w14:textId="21A5B313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30EC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593DD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  <w:tr w:rsidR="00EE0BF7" w:rsidRPr="00EE0BF7" w14:paraId="1DC55FA6" w14:textId="77777777" w:rsidTr="00EE0BF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DD1E" w14:textId="66CCA710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 xml:space="preserve">2, 3, </w:t>
            </w:r>
            <w:r w:rsidRPr="00EE0BF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9D405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76AB4" w14:textId="77777777" w:rsidR="00EE0BF7" w:rsidRPr="00EE0BF7" w:rsidRDefault="00EE0BF7" w:rsidP="00973AA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BF7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</w:tc>
      </w:tr>
    </w:tbl>
    <w:p w14:paraId="104384A0" w14:textId="77777777" w:rsidR="00EE0BF7" w:rsidRPr="00EE0BF7" w:rsidRDefault="00EE0BF7" w:rsidP="00EE0BF7">
      <w:pPr>
        <w:pStyle w:val="af5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F6F0512" w14:textId="77777777" w:rsidR="005F0856" w:rsidRPr="00EE0BF7" w:rsidRDefault="005F0856" w:rsidP="00EA0AC1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1224209" w14:textId="77777777" w:rsidR="00144581" w:rsidRPr="00EE0BF7" w:rsidRDefault="00144581" w:rsidP="00EA0AC1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A4BF31E" w14:textId="77777777" w:rsidR="00144581" w:rsidRPr="00EE0BF7" w:rsidRDefault="00144581" w:rsidP="00144581">
      <w:pPr>
        <w:pStyle w:val="aff0"/>
        <w:rPr>
          <w:rFonts w:ascii="Times New Roman" w:hAnsi="Times New Roman"/>
          <w:b/>
          <w:sz w:val="24"/>
          <w:szCs w:val="24"/>
          <w:lang w:val="ru-RU"/>
        </w:rPr>
      </w:pPr>
    </w:p>
    <w:p w14:paraId="6EBA80F1" w14:textId="77777777" w:rsidR="004E29F1" w:rsidRPr="00EE0BF7" w:rsidRDefault="004E29F1" w:rsidP="00144581">
      <w:pPr>
        <w:pStyle w:val="aff0"/>
        <w:rPr>
          <w:rFonts w:ascii="Times New Roman" w:hAnsi="Times New Roman"/>
          <w:b/>
          <w:sz w:val="24"/>
          <w:szCs w:val="24"/>
          <w:lang w:val="ru-RU"/>
        </w:rPr>
      </w:pPr>
    </w:p>
    <w:p w14:paraId="03F187FE" w14:textId="77777777" w:rsidR="00612E40" w:rsidRPr="00EE0BF7" w:rsidRDefault="00612E40" w:rsidP="00144581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3FABC77" w14:textId="77777777" w:rsidR="00612E40" w:rsidRPr="00EE0BF7" w:rsidRDefault="00612E40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E0BF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1D0CFB" w14:textId="77777777" w:rsidR="00144581" w:rsidRPr="007A1D8B" w:rsidRDefault="00144581" w:rsidP="00144581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1D8B">
        <w:rPr>
          <w:rFonts w:ascii="Times New Roman" w:hAnsi="Times New Roman"/>
          <w:b/>
          <w:sz w:val="24"/>
          <w:szCs w:val="24"/>
          <w:lang w:val="ru-RU"/>
        </w:rPr>
        <w:lastRenderedPageBreak/>
        <w:t>УЧЕБНЫЙ ПЛАН</w:t>
      </w:r>
    </w:p>
    <w:p w14:paraId="6687B44D" w14:textId="77777777" w:rsidR="00144581" w:rsidRPr="007A1D8B" w:rsidRDefault="00144581" w:rsidP="00144581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1D8B">
        <w:rPr>
          <w:rFonts w:ascii="Times New Roman" w:hAnsi="Times New Roman"/>
          <w:b/>
          <w:sz w:val="24"/>
          <w:szCs w:val="24"/>
          <w:lang w:val="ru-RU"/>
        </w:rPr>
        <w:t>НАЧАЛЬНОГО ОБЩЕГО ОБРАЗОВАНИЯ</w:t>
      </w:r>
    </w:p>
    <w:p w14:paraId="7F1CD3DF" w14:textId="77777777" w:rsidR="00144581" w:rsidRPr="007A1D8B" w:rsidRDefault="00144581" w:rsidP="00144581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1D8B">
        <w:rPr>
          <w:rFonts w:ascii="Times New Roman" w:hAnsi="Times New Roman"/>
          <w:b/>
          <w:sz w:val="24"/>
          <w:szCs w:val="24"/>
          <w:lang w:val="ru-RU"/>
        </w:rPr>
        <w:t>МБОУ «Кочетовская средняя общеобразовательная школа»</w:t>
      </w:r>
    </w:p>
    <w:p w14:paraId="0FF9136B" w14:textId="77777777" w:rsidR="00144581" w:rsidRPr="007A1D8B" w:rsidRDefault="00144581" w:rsidP="00144581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1D8B">
        <w:rPr>
          <w:rFonts w:ascii="Times New Roman" w:hAnsi="Times New Roman"/>
          <w:b/>
          <w:sz w:val="24"/>
          <w:szCs w:val="24"/>
          <w:lang w:val="ru-RU"/>
        </w:rPr>
        <w:t>для обучающихся по ФГОС НОО</w:t>
      </w:r>
    </w:p>
    <w:p w14:paraId="616A97A8" w14:textId="77777777" w:rsidR="00144581" w:rsidRPr="00144581" w:rsidRDefault="00144581" w:rsidP="00CB7D94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1D8B">
        <w:rPr>
          <w:rFonts w:ascii="Times New Roman" w:hAnsi="Times New Roman"/>
          <w:b/>
          <w:sz w:val="24"/>
          <w:szCs w:val="24"/>
          <w:lang w:val="ru-RU"/>
        </w:rPr>
        <w:t>(недельный)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CB7D94" w:rsidRPr="00144581" w14:paraId="1C8D33FE" w14:textId="77777777" w:rsidTr="00CB7D94">
        <w:tc>
          <w:tcPr>
            <w:tcW w:w="1809" w:type="dxa"/>
            <w:vMerge w:val="restart"/>
            <w:shd w:val="clear" w:color="auto" w:fill="auto"/>
          </w:tcPr>
          <w:p w14:paraId="5148F32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A5FBC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8"/>
            <w:shd w:val="clear" w:color="auto" w:fill="auto"/>
          </w:tcPr>
          <w:p w14:paraId="58BA14B5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14:paraId="75B93BCB" w14:textId="77777777" w:rsidR="00CB7D94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37C4FE" w14:textId="77777777" w:rsidR="00CB7D94" w:rsidRPr="00CB7D94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CB7D94" w:rsidRPr="00144581" w14:paraId="01A48C8A" w14:textId="77777777" w:rsidTr="00CB7D94">
        <w:tc>
          <w:tcPr>
            <w:tcW w:w="1809" w:type="dxa"/>
            <w:vMerge/>
            <w:shd w:val="clear" w:color="auto" w:fill="auto"/>
          </w:tcPr>
          <w:p w14:paraId="70106A7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D062B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67F574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04016F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BEDC6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1B066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418" w:type="dxa"/>
            <w:vMerge/>
          </w:tcPr>
          <w:p w14:paraId="15D0ADB4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94" w:rsidRPr="00144581" w14:paraId="7B63EE12" w14:textId="77777777" w:rsidTr="00CB7D94">
        <w:tc>
          <w:tcPr>
            <w:tcW w:w="1809" w:type="dxa"/>
            <w:vMerge/>
            <w:shd w:val="clear" w:color="auto" w:fill="auto"/>
          </w:tcPr>
          <w:p w14:paraId="20B03BD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F35E73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7B367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73E606E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567" w:type="dxa"/>
            <w:shd w:val="clear" w:color="auto" w:fill="auto"/>
          </w:tcPr>
          <w:p w14:paraId="5AA4AC6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7A75EFD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567" w:type="dxa"/>
            <w:shd w:val="clear" w:color="auto" w:fill="auto"/>
          </w:tcPr>
          <w:p w14:paraId="197FB6F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539B1F3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567" w:type="dxa"/>
            <w:shd w:val="clear" w:color="auto" w:fill="auto"/>
          </w:tcPr>
          <w:p w14:paraId="010A242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7D19C075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1418" w:type="dxa"/>
            <w:vMerge/>
          </w:tcPr>
          <w:p w14:paraId="5FF955F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94" w:rsidRPr="00FF560F" w14:paraId="4C79E123" w14:textId="77777777" w:rsidTr="008D5F98">
        <w:tc>
          <w:tcPr>
            <w:tcW w:w="1809" w:type="dxa"/>
            <w:vMerge w:val="restart"/>
            <w:shd w:val="clear" w:color="auto" w:fill="auto"/>
          </w:tcPr>
          <w:p w14:paraId="43B126B8" w14:textId="77777777" w:rsidR="00CB7D94" w:rsidRPr="00CB7D94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701" w:type="dxa"/>
            <w:shd w:val="clear" w:color="auto" w:fill="auto"/>
          </w:tcPr>
          <w:p w14:paraId="7E27362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4156A50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0501F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2A0C9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31FA36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58BF0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2A598C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E3FD3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74F8E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407E6873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CB7D94" w:rsidRPr="00FF560F" w14:paraId="43B061C1" w14:textId="77777777" w:rsidTr="00CB7D94">
        <w:tc>
          <w:tcPr>
            <w:tcW w:w="1809" w:type="dxa"/>
            <w:vMerge/>
            <w:shd w:val="clear" w:color="auto" w:fill="auto"/>
          </w:tcPr>
          <w:p w14:paraId="7ABEE1F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F0A4C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35EEB93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244590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1870E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AF53E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33DCC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0A8A54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D9E52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23981E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A6E91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CB7D94" w:rsidRPr="00FF560F" w14:paraId="4A56EE3A" w14:textId="77777777" w:rsidTr="00CB7D94">
        <w:tc>
          <w:tcPr>
            <w:tcW w:w="1809" w:type="dxa"/>
            <w:vMerge w:val="restart"/>
            <w:shd w:val="clear" w:color="auto" w:fill="auto"/>
          </w:tcPr>
          <w:p w14:paraId="60A301FA" w14:textId="77777777" w:rsidR="00CB7D94" w:rsidRPr="00CB7D94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shd w:val="clear" w:color="auto" w:fill="auto"/>
          </w:tcPr>
          <w:p w14:paraId="688FBDF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 xml:space="preserve">Родной  язык (русский)  </w:t>
            </w:r>
          </w:p>
        </w:tc>
        <w:tc>
          <w:tcPr>
            <w:tcW w:w="567" w:type="dxa"/>
            <w:shd w:val="clear" w:color="auto" w:fill="auto"/>
          </w:tcPr>
          <w:p w14:paraId="6D78A1D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47E6D7B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EEF42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531A5AF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213A1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56BEFF5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577FA7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4FC926F3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806B9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CB7D94" w:rsidRPr="00FF560F" w14:paraId="716D31F2" w14:textId="77777777" w:rsidTr="00CB7D94">
        <w:tc>
          <w:tcPr>
            <w:tcW w:w="1809" w:type="dxa"/>
            <w:vMerge/>
            <w:shd w:val="clear" w:color="auto" w:fill="auto"/>
          </w:tcPr>
          <w:p w14:paraId="03FE0D34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4D271B" w14:textId="77777777" w:rsidR="00CB7D94" w:rsidRPr="007A1D8B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D8B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567" w:type="dxa"/>
            <w:shd w:val="clear" w:color="auto" w:fill="auto"/>
          </w:tcPr>
          <w:p w14:paraId="5EE21EE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23C7A96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DBAC47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410EC55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B68854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6B98EEE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1225C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04411C7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EBA48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CB7D94" w:rsidRPr="00FF560F" w14:paraId="00F44812" w14:textId="77777777" w:rsidTr="00CB7D94">
        <w:tc>
          <w:tcPr>
            <w:tcW w:w="1809" w:type="dxa"/>
            <w:shd w:val="clear" w:color="auto" w:fill="auto"/>
          </w:tcPr>
          <w:p w14:paraId="0522104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14:paraId="06D7DEF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14:paraId="229296A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A98EF4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DE192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76F5C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C0D27A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5768B6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58F883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42B71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6F726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B7D94" w:rsidRPr="00FF560F" w14:paraId="5F06DB5F" w14:textId="77777777" w:rsidTr="00CB7D94">
        <w:tc>
          <w:tcPr>
            <w:tcW w:w="1809" w:type="dxa"/>
            <w:shd w:val="clear" w:color="auto" w:fill="auto"/>
          </w:tcPr>
          <w:p w14:paraId="367D972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1701" w:type="dxa"/>
            <w:shd w:val="clear" w:color="auto" w:fill="auto"/>
          </w:tcPr>
          <w:p w14:paraId="0B1CB15A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66CC8423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F626A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34C84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F3305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9170F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A6750A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9E4CFE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A08D7D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4E184B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CB7D94" w:rsidRPr="00FF560F" w14:paraId="042B3BF5" w14:textId="77777777" w:rsidTr="00CB7D94">
        <w:tc>
          <w:tcPr>
            <w:tcW w:w="1809" w:type="dxa"/>
            <w:shd w:val="clear" w:color="auto" w:fill="auto"/>
          </w:tcPr>
          <w:p w14:paraId="251ABB75" w14:textId="77777777" w:rsidR="00CB7D94" w:rsidRPr="00CB7D94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и естество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знание (Окру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жающий мир)</w:t>
            </w:r>
          </w:p>
        </w:tc>
        <w:tc>
          <w:tcPr>
            <w:tcW w:w="1701" w:type="dxa"/>
            <w:shd w:val="clear" w:color="auto" w:fill="auto"/>
          </w:tcPr>
          <w:p w14:paraId="0D96393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14:paraId="571DD84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FF322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34B10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783AB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71BB9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36C81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A78063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F521D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11B91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CB7D94" w:rsidRPr="00FF560F" w14:paraId="2BB0BF93" w14:textId="77777777" w:rsidTr="00CB7D94">
        <w:tc>
          <w:tcPr>
            <w:tcW w:w="1809" w:type="dxa"/>
            <w:shd w:val="clear" w:color="auto" w:fill="auto"/>
          </w:tcPr>
          <w:p w14:paraId="09A7D4EA" w14:textId="77777777" w:rsidR="00CB7D94" w:rsidRPr="00CB7D94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shd w:val="clear" w:color="auto" w:fill="auto"/>
          </w:tcPr>
          <w:p w14:paraId="069FBD40" w14:textId="77777777" w:rsidR="00CB7D94" w:rsidRPr="00B50560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D8B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озных культур и светской этики.</w:t>
            </w:r>
            <w:r w:rsidRPr="00B505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православной культуры</w:t>
            </w:r>
          </w:p>
        </w:tc>
        <w:tc>
          <w:tcPr>
            <w:tcW w:w="567" w:type="dxa"/>
            <w:shd w:val="clear" w:color="auto" w:fill="auto"/>
          </w:tcPr>
          <w:p w14:paraId="392BE21E" w14:textId="77777777" w:rsidR="00CB7D94" w:rsidRPr="00B50560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638E76A2" w14:textId="77777777" w:rsidR="00CB7D94" w:rsidRPr="00B50560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6B6A079B" w14:textId="77777777" w:rsidR="00CB7D94" w:rsidRPr="00B50560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5DB2AE95" w14:textId="77777777" w:rsidR="00CB7D94" w:rsidRPr="00B50560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AE06BE9" w14:textId="77777777" w:rsidR="00CB7D94" w:rsidRPr="00B50560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E98A50E" w14:textId="77777777" w:rsidR="00CB7D94" w:rsidRPr="00B50560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100FB0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DAA2503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5AC126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CB7D94" w:rsidRPr="00FF560F" w14:paraId="2D9F2CA2" w14:textId="77777777" w:rsidTr="00CB7D94">
        <w:tc>
          <w:tcPr>
            <w:tcW w:w="1809" w:type="dxa"/>
            <w:vMerge w:val="restart"/>
            <w:shd w:val="clear" w:color="auto" w:fill="auto"/>
          </w:tcPr>
          <w:p w14:paraId="36B22C0A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shd w:val="clear" w:color="auto" w:fill="auto"/>
          </w:tcPr>
          <w:p w14:paraId="6C5059F7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14:paraId="61984CD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C9CF7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28FAE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2D136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4E40D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19691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E0949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EB1D99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F49904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CB7D94" w:rsidRPr="00FF560F" w14:paraId="7BBF66C9" w14:textId="77777777" w:rsidTr="00CB7D94">
        <w:tc>
          <w:tcPr>
            <w:tcW w:w="1809" w:type="dxa"/>
            <w:vMerge/>
            <w:shd w:val="clear" w:color="auto" w:fill="auto"/>
          </w:tcPr>
          <w:p w14:paraId="4E80183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2D0BB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14:paraId="1227EF6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1846E5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64781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5ED27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BD9C44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D209F8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954BE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58C82A7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7D15F1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CB7D94" w:rsidRPr="00FF560F" w14:paraId="20925FC5" w14:textId="77777777" w:rsidTr="00CB7D94">
        <w:tc>
          <w:tcPr>
            <w:tcW w:w="1809" w:type="dxa"/>
            <w:shd w:val="clear" w:color="auto" w:fill="auto"/>
          </w:tcPr>
          <w:p w14:paraId="78D71B9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14:paraId="6F4B33C5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14:paraId="330DEF66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8A5E60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75BF4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337FDDA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128616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FAED76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18B5DD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9BFADD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F3D07F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CB7D94" w:rsidRPr="00FF560F" w14:paraId="0EE5BED9" w14:textId="77777777" w:rsidTr="00CB7D94">
        <w:tc>
          <w:tcPr>
            <w:tcW w:w="1809" w:type="dxa"/>
            <w:shd w:val="clear" w:color="auto" w:fill="auto"/>
          </w:tcPr>
          <w:p w14:paraId="2A70D4E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45A518B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14:paraId="69B2A435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28323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7D8F2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0EAE420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3E889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00B41DB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EA342C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5E025A5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1047C" w14:textId="77777777" w:rsidR="00CB7D94" w:rsidRPr="00FF560F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CB7D94" w:rsidRPr="00144581" w14:paraId="0FE53D8E" w14:textId="77777777" w:rsidTr="00CB7D94">
        <w:tc>
          <w:tcPr>
            <w:tcW w:w="3510" w:type="dxa"/>
            <w:gridSpan w:val="2"/>
            <w:shd w:val="clear" w:color="auto" w:fill="auto"/>
          </w:tcPr>
          <w:p w14:paraId="1ED74E5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44E552B2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CA25081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9F7368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4BF3FF2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A90961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47DBEF04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6D386E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081AB4D9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9896FE" w14:textId="77777777" w:rsidR="00CB7D94" w:rsidRPr="00CB7D94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</w:tr>
      <w:tr w:rsidR="00CB7D94" w:rsidRPr="00144581" w14:paraId="1BA0BE35" w14:textId="77777777" w:rsidTr="00CB7D94">
        <w:tc>
          <w:tcPr>
            <w:tcW w:w="3510" w:type="dxa"/>
            <w:gridSpan w:val="2"/>
            <w:shd w:val="clear" w:color="auto" w:fill="auto"/>
          </w:tcPr>
          <w:p w14:paraId="68773BA9" w14:textId="77777777" w:rsidR="00CB7D94" w:rsidRPr="00CB7D94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38C2B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993F8F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CC41FC8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0430FF" w14:textId="77777777" w:rsidR="00CB7D94" w:rsidRPr="00144581" w:rsidRDefault="00CB7D94" w:rsidP="0014458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3AD86B7F" w14:textId="77777777" w:rsidR="00CB7D94" w:rsidRPr="00CB7D94" w:rsidRDefault="00CB7D94" w:rsidP="00CB7D9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</w:tr>
    </w:tbl>
    <w:p w14:paraId="00ADAD48" w14:textId="77777777" w:rsidR="00144581" w:rsidRPr="00144581" w:rsidRDefault="00144581" w:rsidP="00144581">
      <w:pPr>
        <w:pStyle w:val="aff0"/>
        <w:rPr>
          <w:rFonts w:ascii="Times New Roman" w:hAnsi="Times New Roman"/>
          <w:sz w:val="24"/>
          <w:szCs w:val="24"/>
        </w:rPr>
      </w:pPr>
    </w:p>
    <w:p w14:paraId="21DD5536" w14:textId="78164A34" w:rsidR="00144581" w:rsidRDefault="00F64067" w:rsidP="005F0856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И.о. директора</w:t>
      </w:r>
      <w:r w:rsidR="00CB7D9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школы: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Захарова </w:t>
      </w:r>
      <w:r w:rsidR="005D0A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Н.И.</w:t>
      </w:r>
    </w:p>
    <w:p w14:paraId="431AB8FB" w14:textId="77777777" w:rsidR="00CB7D94" w:rsidRDefault="00CB7D94" w:rsidP="005F0856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3375BA5" w14:textId="77777777" w:rsidR="00B50560" w:rsidRDefault="00B50560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C3C506" w14:textId="77777777" w:rsidR="00CB7D94" w:rsidRPr="00CB7D94" w:rsidRDefault="00CB7D94" w:rsidP="00CB7D94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lastRenderedPageBreak/>
        <w:t>УЧЕБНЫЙ ПЛАН</w:t>
      </w:r>
    </w:p>
    <w:p w14:paraId="4A6A493A" w14:textId="77777777" w:rsidR="00CB7D94" w:rsidRPr="00CB7D94" w:rsidRDefault="00CB7D94" w:rsidP="00CB7D94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t>НАЧАЛЬНОГО ОБЩЕГО ОБРАЗОВАНИЯ</w:t>
      </w:r>
    </w:p>
    <w:p w14:paraId="6A880BF0" w14:textId="77777777" w:rsidR="00CB7D94" w:rsidRPr="00CB7D94" w:rsidRDefault="00CB7D94" w:rsidP="00CB7D94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t>МБОУ «Кочетовская средняя общеобразовательная школа»</w:t>
      </w:r>
    </w:p>
    <w:p w14:paraId="003ED62D" w14:textId="77777777" w:rsidR="00CB7D94" w:rsidRPr="00CB7D94" w:rsidRDefault="00CB7D94" w:rsidP="00CB7D94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t>для обучающихся по ФГОС НОО</w:t>
      </w:r>
    </w:p>
    <w:p w14:paraId="05AB239D" w14:textId="77777777" w:rsidR="00CB7D94" w:rsidRPr="00144581" w:rsidRDefault="00CB7D94" w:rsidP="00CB7D94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(годовой</w:t>
      </w:r>
      <w:r w:rsidRPr="00CB7D94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567"/>
        <w:gridCol w:w="709"/>
        <w:gridCol w:w="567"/>
        <w:gridCol w:w="709"/>
        <w:gridCol w:w="567"/>
        <w:gridCol w:w="709"/>
        <w:gridCol w:w="567"/>
        <w:gridCol w:w="1276"/>
      </w:tblGrid>
      <w:tr w:rsidR="00CB7D94" w:rsidRPr="00144581" w14:paraId="36DA2F2F" w14:textId="77777777" w:rsidTr="008F200D">
        <w:tc>
          <w:tcPr>
            <w:tcW w:w="1809" w:type="dxa"/>
            <w:vMerge w:val="restart"/>
            <w:shd w:val="clear" w:color="auto" w:fill="auto"/>
          </w:tcPr>
          <w:p w14:paraId="1181F869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2382BC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04" w:type="dxa"/>
            <w:gridSpan w:val="8"/>
            <w:shd w:val="clear" w:color="auto" w:fill="auto"/>
          </w:tcPr>
          <w:p w14:paraId="675B4EDB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34ED26F0" w14:textId="77777777" w:rsidR="00CB7D94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FB96F0" w14:textId="77777777" w:rsidR="00CB7D94" w:rsidRPr="00CB7D94" w:rsidRDefault="00CB7D94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CB7D94" w:rsidRPr="00144581" w14:paraId="06D28029" w14:textId="77777777" w:rsidTr="008F200D">
        <w:tc>
          <w:tcPr>
            <w:tcW w:w="1809" w:type="dxa"/>
            <w:vMerge/>
            <w:shd w:val="clear" w:color="auto" w:fill="auto"/>
          </w:tcPr>
          <w:p w14:paraId="6B50E82D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E7F8D7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342188F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B51897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37D2F66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902E07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vMerge/>
          </w:tcPr>
          <w:p w14:paraId="1A429172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94" w:rsidRPr="00144581" w14:paraId="5B139154" w14:textId="77777777" w:rsidTr="008F200D">
        <w:tc>
          <w:tcPr>
            <w:tcW w:w="1809" w:type="dxa"/>
            <w:vMerge/>
            <w:shd w:val="clear" w:color="auto" w:fill="auto"/>
          </w:tcPr>
          <w:p w14:paraId="548B4BC8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E71BE8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2694D6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7A288B76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14:paraId="007B3724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11FF21A5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14:paraId="03BA67F3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21328C50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14:paraId="2B3DAFA5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78880F36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1276" w:type="dxa"/>
            <w:vMerge/>
          </w:tcPr>
          <w:p w14:paraId="16BC9101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94" w:rsidRPr="00FF560F" w14:paraId="0FC2F8A7" w14:textId="77777777" w:rsidTr="008D5F98">
        <w:tc>
          <w:tcPr>
            <w:tcW w:w="1809" w:type="dxa"/>
            <w:vMerge w:val="restart"/>
            <w:shd w:val="clear" w:color="auto" w:fill="auto"/>
          </w:tcPr>
          <w:p w14:paraId="18BB25AD" w14:textId="77777777" w:rsidR="00CB7D94" w:rsidRPr="00CB7D94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701" w:type="dxa"/>
            <w:shd w:val="clear" w:color="auto" w:fill="auto"/>
          </w:tcPr>
          <w:p w14:paraId="5EA10F60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14:paraId="63D7B22F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64DBACE2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5A8444F3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1F55F8DE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40392747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6BA4A555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2667A637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71605B07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shd w:val="clear" w:color="auto" w:fill="FFFFFF" w:themeFill="background1"/>
          </w:tcPr>
          <w:p w14:paraId="18910D96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668</w:t>
            </w:r>
          </w:p>
        </w:tc>
      </w:tr>
      <w:tr w:rsidR="00CB7D94" w:rsidRPr="00FF560F" w14:paraId="1FD777E9" w14:textId="77777777" w:rsidTr="008F200D">
        <w:tc>
          <w:tcPr>
            <w:tcW w:w="1809" w:type="dxa"/>
            <w:vMerge/>
            <w:shd w:val="clear" w:color="auto" w:fill="auto"/>
          </w:tcPr>
          <w:p w14:paraId="45C9EB3F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529BC9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</w:tcPr>
          <w:p w14:paraId="722F6E4B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20A73240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3F9698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27811ACA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ED7B7F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17A76EE3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55B357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14:paraId="2BCDBEEA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1D43A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499</w:t>
            </w:r>
          </w:p>
        </w:tc>
      </w:tr>
      <w:tr w:rsidR="00CB7D94" w:rsidRPr="00FF560F" w14:paraId="579161B6" w14:textId="77777777" w:rsidTr="008F200D">
        <w:tc>
          <w:tcPr>
            <w:tcW w:w="1809" w:type="dxa"/>
            <w:vMerge w:val="restart"/>
            <w:shd w:val="clear" w:color="auto" w:fill="auto"/>
          </w:tcPr>
          <w:p w14:paraId="281FDA05" w14:textId="77777777" w:rsidR="00CB7D94" w:rsidRPr="00CB7D94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shd w:val="clear" w:color="auto" w:fill="auto"/>
          </w:tcPr>
          <w:p w14:paraId="68FBCA61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 xml:space="preserve">Родной  язык (русский)  </w:t>
            </w:r>
          </w:p>
        </w:tc>
        <w:tc>
          <w:tcPr>
            <w:tcW w:w="709" w:type="dxa"/>
            <w:shd w:val="clear" w:color="auto" w:fill="auto"/>
          </w:tcPr>
          <w:p w14:paraId="1E8FDFE7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108D73A4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9A2270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3D27DD95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6C6E20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03C9A908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663E7E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6F785684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BF19F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CB7D94" w:rsidRPr="00FF560F" w14:paraId="37DD1A1D" w14:textId="77777777" w:rsidTr="008F200D">
        <w:tc>
          <w:tcPr>
            <w:tcW w:w="1809" w:type="dxa"/>
            <w:vMerge/>
            <w:shd w:val="clear" w:color="auto" w:fill="auto"/>
          </w:tcPr>
          <w:p w14:paraId="7F5E742E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9C0C95" w14:textId="77777777" w:rsidR="00CB7D94" w:rsidRPr="00CB7D94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709" w:type="dxa"/>
            <w:shd w:val="clear" w:color="auto" w:fill="auto"/>
          </w:tcPr>
          <w:p w14:paraId="2E9BA458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23FC933F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A9921C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2356F4D2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FADC0D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07D8CEAB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7D37D6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15D3CBAF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9C23A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CB7D94" w:rsidRPr="00FF560F" w14:paraId="184B8488" w14:textId="77777777" w:rsidTr="008F200D">
        <w:tc>
          <w:tcPr>
            <w:tcW w:w="1809" w:type="dxa"/>
            <w:shd w:val="clear" w:color="auto" w:fill="auto"/>
          </w:tcPr>
          <w:p w14:paraId="383FABDE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14:paraId="7DB13B9C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shd w:val="clear" w:color="auto" w:fill="auto"/>
          </w:tcPr>
          <w:p w14:paraId="1348D951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C5C5D3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4321D7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7C762E69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DF7558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03A58CE9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1B7541" w14:textId="77777777" w:rsidR="00CB7D94" w:rsidRPr="008F200D" w:rsidRDefault="008F200D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156DF158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D06F53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204</w:t>
            </w:r>
          </w:p>
        </w:tc>
      </w:tr>
      <w:tr w:rsidR="00F663B9" w:rsidRPr="00FF560F" w14:paraId="71C85328" w14:textId="77777777" w:rsidTr="008F200D">
        <w:tc>
          <w:tcPr>
            <w:tcW w:w="1809" w:type="dxa"/>
            <w:shd w:val="clear" w:color="auto" w:fill="auto"/>
          </w:tcPr>
          <w:p w14:paraId="24280836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1701" w:type="dxa"/>
            <w:shd w:val="clear" w:color="auto" w:fill="auto"/>
          </w:tcPr>
          <w:p w14:paraId="2ECFB8F0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14:paraId="71F6A74D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1E7D2631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2EEAF6" w14:textId="77777777" w:rsidR="00F663B9" w:rsidRPr="008F200D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1CF8ABF2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E92ED2" w14:textId="77777777" w:rsidR="00F663B9" w:rsidRPr="008F200D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2EB5E1D7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A5CDC0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7DD2EDA7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414A2" w14:textId="77777777" w:rsidR="00F663B9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499</w:t>
            </w:r>
          </w:p>
        </w:tc>
      </w:tr>
      <w:tr w:rsidR="00CB7D94" w:rsidRPr="00FF560F" w14:paraId="187ED6D3" w14:textId="77777777" w:rsidTr="008F200D">
        <w:tc>
          <w:tcPr>
            <w:tcW w:w="1809" w:type="dxa"/>
            <w:shd w:val="clear" w:color="auto" w:fill="auto"/>
          </w:tcPr>
          <w:p w14:paraId="2D2B0A3D" w14:textId="77777777" w:rsidR="00CB7D94" w:rsidRPr="00CB7D94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и естество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знание (Окру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жающий мир)</w:t>
            </w:r>
          </w:p>
        </w:tc>
        <w:tc>
          <w:tcPr>
            <w:tcW w:w="1701" w:type="dxa"/>
            <w:shd w:val="clear" w:color="auto" w:fill="auto"/>
          </w:tcPr>
          <w:p w14:paraId="67347E6E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14:paraId="63E32B9C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1D0CDDDC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A800C4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75320963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9EFEEC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3DA66333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386F99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171E12C8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C34018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272</w:t>
            </w:r>
          </w:p>
        </w:tc>
      </w:tr>
      <w:tr w:rsidR="00CB7D94" w:rsidRPr="00FF560F" w14:paraId="380E4F3A" w14:textId="77777777" w:rsidTr="008F200D">
        <w:tc>
          <w:tcPr>
            <w:tcW w:w="1809" w:type="dxa"/>
            <w:shd w:val="clear" w:color="auto" w:fill="auto"/>
          </w:tcPr>
          <w:p w14:paraId="55042B1A" w14:textId="77777777" w:rsidR="00CB7D94" w:rsidRPr="00CB7D94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shd w:val="clear" w:color="auto" w:fill="auto"/>
          </w:tcPr>
          <w:p w14:paraId="1BF6651B" w14:textId="77777777" w:rsidR="00CB7D94" w:rsidRPr="00B50560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озных культур и светской этики.</w:t>
            </w:r>
            <w:r w:rsidRPr="00B505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православной культуры</w:t>
            </w:r>
          </w:p>
        </w:tc>
        <w:tc>
          <w:tcPr>
            <w:tcW w:w="709" w:type="dxa"/>
            <w:shd w:val="clear" w:color="auto" w:fill="auto"/>
          </w:tcPr>
          <w:p w14:paraId="56917C6C" w14:textId="77777777" w:rsidR="00CB7D94" w:rsidRPr="00B50560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65F1D3E" w14:textId="77777777" w:rsidR="00CB7D94" w:rsidRPr="00B50560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F19D7B" w14:textId="77777777" w:rsidR="00CB7D94" w:rsidRPr="00B50560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53335E0" w14:textId="77777777" w:rsidR="00CB7D94" w:rsidRPr="00B50560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A6A314" w14:textId="77777777" w:rsidR="00CB7D94" w:rsidRPr="00B50560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BCADB6D" w14:textId="77777777" w:rsidR="00CB7D94" w:rsidRPr="00B50560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50E866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2AF05803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D4574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CB7D94" w:rsidRPr="00FF560F" w14:paraId="4543306A" w14:textId="77777777" w:rsidTr="008F200D">
        <w:tc>
          <w:tcPr>
            <w:tcW w:w="1809" w:type="dxa"/>
            <w:vMerge w:val="restart"/>
            <w:shd w:val="clear" w:color="auto" w:fill="auto"/>
          </w:tcPr>
          <w:p w14:paraId="180246FA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shd w:val="clear" w:color="auto" w:fill="auto"/>
          </w:tcPr>
          <w:p w14:paraId="2A69B5AB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14:paraId="346B3A96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10B361B0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B76492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329A0164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3436B0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4322E437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99E980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279F8CF9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FEC26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131</w:t>
            </w:r>
          </w:p>
        </w:tc>
      </w:tr>
      <w:tr w:rsidR="00F663B9" w:rsidRPr="00FF560F" w14:paraId="03CD59F3" w14:textId="77777777" w:rsidTr="008F200D">
        <w:tc>
          <w:tcPr>
            <w:tcW w:w="1809" w:type="dxa"/>
            <w:vMerge/>
            <w:shd w:val="clear" w:color="auto" w:fill="auto"/>
          </w:tcPr>
          <w:p w14:paraId="3DA53EB4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636453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auto"/>
          </w:tcPr>
          <w:p w14:paraId="0B0C6AF8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76706303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936FC3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4333677A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1592C8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24ACC5DE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2FACDE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2707849C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724D8" w14:textId="77777777" w:rsidR="00F663B9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131</w:t>
            </w:r>
          </w:p>
        </w:tc>
      </w:tr>
      <w:tr w:rsidR="00F663B9" w:rsidRPr="00FF560F" w14:paraId="0B328F08" w14:textId="77777777" w:rsidTr="008F200D">
        <w:tc>
          <w:tcPr>
            <w:tcW w:w="1809" w:type="dxa"/>
            <w:shd w:val="clear" w:color="auto" w:fill="auto"/>
          </w:tcPr>
          <w:p w14:paraId="78006CD5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14:paraId="435C1201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14:paraId="3E2B761F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14:paraId="245F6139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219900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75F79845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999843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3D730C4B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AB7DCE" w14:textId="77777777" w:rsidR="00F663B9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2B05F22C" w14:textId="77777777" w:rsidR="00F663B9" w:rsidRPr="00144581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84D84" w14:textId="77777777" w:rsidR="00F663B9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130</w:t>
            </w:r>
          </w:p>
        </w:tc>
      </w:tr>
      <w:tr w:rsidR="00CB7D94" w:rsidRPr="00FF560F" w14:paraId="4B93BA5F" w14:textId="77777777" w:rsidTr="008F200D">
        <w:tc>
          <w:tcPr>
            <w:tcW w:w="1809" w:type="dxa"/>
            <w:shd w:val="clear" w:color="auto" w:fill="auto"/>
          </w:tcPr>
          <w:p w14:paraId="2DA5E3B9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501E046D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14:paraId="2A9CA9BB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5728467F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254EA1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15463DD3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BE7822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201377D6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E90B29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785DE322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F74E1" w14:textId="77777777" w:rsidR="00CB7D94" w:rsidRPr="00FF560F" w:rsidRDefault="00FF560F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261</w:t>
            </w:r>
          </w:p>
        </w:tc>
      </w:tr>
      <w:tr w:rsidR="00CB7D94" w:rsidRPr="00FF560F" w14:paraId="2F9E1ED9" w14:textId="77777777" w:rsidTr="008F200D">
        <w:tc>
          <w:tcPr>
            <w:tcW w:w="3510" w:type="dxa"/>
            <w:gridSpan w:val="2"/>
            <w:shd w:val="clear" w:color="auto" w:fill="auto"/>
          </w:tcPr>
          <w:p w14:paraId="7D61B828" w14:textId="77777777" w:rsidR="00CB7D94" w:rsidRPr="00144581" w:rsidRDefault="00CB7D94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28E2DB15" w14:textId="77777777" w:rsidR="00CB7D94" w:rsidRPr="00144581" w:rsidRDefault="00A8716A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CB7D94" w:rsidRPr="001445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1FB748B" w14:textId="77777777" w:rsidR="00CB7D94" w:rsidRPr="00F663B9" w:rsidRDefault="00FF560F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46B2D003" w14:textId="77777777" w:rsidR="00CB7D94" w:rsidRPr="00FF560F" w:rsidRDefault="00FF560F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14:paraId="54E2E2EC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1F285DCA" w14:textId="77777777" w:rsidR="00CB7D94" w:rsidRPr="00FF560F" w:rsidRDefault="00FF560F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14:paraId="6AA2D0FE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03388C79" w14:textId="77777777" w:rsidR="00CB7D94" w:rsidRPr="00FF560F" w:rsidRDefault="00FF560F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14:paraId="2B71BC86" w14:textId="77777777" w:rsidR="00CB7D94" w:rsidRPr="00F663B9" w:rsidRDefault="00F663B9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14:paraId="455A2DDC" w14:textId="77777777" w:rsidR="00CB7D94" w:rsidRPr="00FF560F" w:rsidRDefault="00A8716A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2999</w:t>
            </w:r>
          </w:p>
        </w:tc>
      </w:tr>
      <w:tr w:rsidR="00CB7D94" w:rsidRPr="00FF560F" w14:paraId="0EDF75A2" w14:textId="77777777" w:rsidTr="008F200D">
        <w:tc>
          <w:tcPr>
            <w:tcW w:w="3510" w:type="dxa"/>
            <w:gridSpan w:val="2"/>
            <w:shd w:val="clear" w:color="auto" w:fill="auto"/>
          </w:tcPr>
          <w:p w14:paraId="60124113" w14:textId="77777777" w:rsidR="00CB7D94" w:rsidRPr="00CB7D94" w:rsidRDefault="00CB7D94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57525D" w14:textId="77777777" w:rsidR="00CB7D94" w:rsidRPr="00A8716A" w:rsidRDefault="00A8716A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FF992C" w14:textId="77777777" w:rsidR="00CB7D94" w:rsidRPr="00FF560F" w:rsidRDefault="00FF560F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A3E93B" w14:textId="77777777" w:rsidR="00CB7D94" w:rsidRPr="00FF560F" w:rsidRDefault="00FF560F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6373169" w14:textId="77777777" w:rsidR="00CB7D94" w:rsidRPr="00FF560F" w:rsidRDefault="00FF560F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1276" w:type="dxa"/>
          </w:tcPr>
          <w:p w14:paraId="7E6F4CBA" w14:textId="77777777" w:rsidR="00CB7D94" w:rsidRPr="00FF560F" w:rsidRDefault="00A8716A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2999</w:t>
            </w:r>
          </w:p>
        </w:tc>
      </w:tr>
    </w:tbl>
    <w:p w14:paraId="2DB07748" w14:textId="77777777" w:rsidR="00CB7D94" w:rsidRPr="00144581" w:rsidRDefault="00CB7D94" w:rsidP="00CB7D94">
      <w:pPr>
        <w:pStyle w:val="aff0"/>
        <w:rPr>
          <w:rFonts w:ascii="Times New Roman" w:hAnsi="Times New Roman"/>
          <w:sz w:val="24"/>
          <w:szCs w:val="24"/>
        </w:rPr>
      </w:pPr>
    </w:p>
    <w:p w14:paraId="65DCDE2B" w14:textId="78C83BB9" w:rsidR="00CB7D94" w:rsidRDefault="00F64067" w:rsidP="00CB7D94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И.о. директора</w:t>
      </w:r>
      <w:r w:rsidR="00CB7D9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школы:                                  </w:t>
      </w:r>
      <w:r w:rsidR="00FF560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</w:t>
      </w:r>
      <w:r w:rsidR="00CB7D9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Захарова </w:t>
      </w:r>
      <w:r w:rsidR="005D0A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Н.И.</w:t>
      </w:r>
    </w:p>
    <w:p w14:paraId="65440FBB" w14:textId="77777777" w:rsidR="00C9771C" w:rsidRDefault="00C9771C">
      <w:pPr>
        <w:rPr>
          <w:rFonts w:ascii="Times New Roman" w:hAnsi="Times New Roman" w:cs="Times New Roman"/>
          <w:sz w:val="24"/>
          <w:szCs w:val="24"/>
        </w:rPr>
      </w:pPr>
    </w:p>
    <w:p w14:paraId="7F1C594A" w14:textId="77777777" w:rsidR="00B50560" w:rsidRDefault="00B50560">
      <w:pPr>
        <w:rPr>
          <w:rFonts w:ascii="Times New Roman" w:hAnsi="Times New Roman" w:cs="Times New Roman"/>
          <w:sz w:val="24"/>
          <w:szCs w:val="24"/>
        </w:rPr>
      </w:pPr>
    </w:p>
    <w:p w14:paraId="7D9A5C59" w14:textId="77777777" w:rsidR="00612E40" w:rsidRPr="00CB7D94" w:rsidRDefault="00612E40" w:rsidP="00612E40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lastRenderedPageBreak/>
        <w:t>УЧЕБНЫЙ ПЛАН</w:t>
      </w:r>
    </w:p>
    <w:p w14:paraId="25D5B4E6" w14:textId="77777777" w:rsidR="00612E40" w:rsidRPr="00CB7D94" w:rsidRDefault="00612E40" w:rsidP="00612E40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t>НАЧАЛЬНОГО ОБЩЕГО ОБРАЗОВАНИЯ</w:t>
      </w:r>
    </w:p>
    <w:p w14:paraId="1289AB0F" w14:textId="77777777" w:rsidR="00612E40" w:rsidRPr="00CB7D94" w:rsidRDefault="00612E40" w:rsidP="00612E40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t>МБОУ «Кочетовская средняя общеобразовательная школа»</w:t>
      </w:r>
    </w:p>
    <w:p w14:paraId="46740736" w14:textId="77777777" w:rsidR="00612E40" w:rsidRPr="00CB7D94" w:rsidRDefault="00612E40" w:rsidP="00612E40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7D94">
        <w:rPr>
          <w:rFonts w:ascii="Times New Roman" w:hAnsi="Times New Roman"/>
          <w:b/>
          <w:sz w:val="24"/>
          <w:szCs w:val="24"/>
          <w:lang w:val="ru-RU"/>
        </w:rPr>
        <w:t>для обучающихся по ФГОС НОО</w:t>
      </w:r>
    </w:p>
    <w:p w14:paraId="6C457543" w14:textId="77777777" w:rsidR="00612E40" w:rsidRPr="00144581" w:rsidRDefault="00612E40" w:rsidP="00612E40">
      <w:pPr>
        <w:pStyle w:val="af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(перспективный</w:t>
      </w:r>
      <w:r w:rsidRPr="00CB7D94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567"/>
        <w:gridCol w:w="709"/>
        <w:gridCol w:w="567"/>
        <w:gridCol w:w="709"/>
        <w:gridCol w:w="567"/>
        <w:gridCol w:w="709"/>
        <w:gridCol w:w="567"/>
        <w:gridCol w:w="1276"/>
      </w:tblGrid>
      <w:tr w:rsidR="00612E40" w:rsidRPr="00144581" w14:paraId="5A8AB35D" w14:textId="77777777" w:rsidTr="00BE1561">
        <w:tc>
          <w:tcPr>
            <w:tcW w:w="1809" w:type="dxa"/>
            <w:vMerge w:val="restart"/>
            <w:shd w:val="clear" w:color="auto" w:fill="auto"/>
          </w:tcPr>
          <w:p w14:paraId="3FB07297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28F061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04" w:type="dxa"/>
            <w:gridSpan w:val="8"/>
            <w:shd w:val="clear" w:color="auto" w:fill="auto"/>
          </w:tcPr>
          <w:p w14:paraId="109ABE2A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1B7E0DBA" w14:textId="77777777" w:rsidR="00612E4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E16273" w14:textId="77777777" w:rsidR="00612E40" w:rsidRPr="00CB7D94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612E40" w:rsidRPr="00144581" w14:paraId="62C5176B" w14:textId="77777777" w:rsidTr="00BE1561">
        <w:tc>
          <w:tcPr>
            <w:tcW w:w="1809" w:type="dxa"/>
            <w:vMerge/>
            <w:shd w:val="clear" w:color="auto" w:fill="auto"/>
          </w:tcPr>
          <w:p w14:paraId="160FCB9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02C475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037C3D3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660514A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1B635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DBEEA2E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vMerge/>
          </w:tcPr>
          <w:p w14:paraId="602ABDED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E40" w:rsidRPr="00144581" w14:paraId="01F4F619" w14:textId="77777777" w:rsidTr="00BE1561">
        <w:tc>
          <w:tcPr>
            <w:tcW w:w="1809" w:type="dxa"/>
            <w:vMerge/>
            <w:shd w:val="clear" w:color="auto" w:fill="auto"/>
          </w:tcPr>
          <w:p w14:paraId="3E205A6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392F41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D6CAE5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11329DD1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14:paraId="5DDD20AF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073BB78A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14:paraId="18FCD412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36606D16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14:paraId="2C45C7D3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ОЧ</w:t>
            </w:r>
          </w:p>
        </w:tc>
        <w:tc>
          <w:tcPr>
            <w:tcW w:w="567" w:type="dxa"/>
            <w:shd w:val="clear" w:color="auto" w:fill="auto"/>
          </w:tcPr>
          <w:p w14:paraId="0C0FB389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ЧФУОО</w:t>
            </w:r>
          </w:p>
        </w:tc>
        <w:tc>
          <w:tcPr>
            <w:tcW w:w="1276" w:type="dxa"/>
            <w:vMerge/>
          </w:tcPr>
          <w:p w14:paraId="516745FE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E40" w:rsidRPr="00FF560F" w14:paraId="77C6DBB0" w14:textId="77777777" w:rsidTr="008D5F98">
        <w:tc>
          <w:tcPr>
            <w:tcW w:w="1809" w:type="dxa"/>
            <w:vMerge w:val="restart"/>
            <w:shd w:val="clear" w:color="auto" w:fill="auto"/>
          </w:tcPr>
          <w:p w14:paraId="2D91C1E0" w14:textId="77777777" w:rsidR="00612E40" w:rsidRPr="00CB7D94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701" w:type="dxa"/>
            <w:shd w:val="clear" w:color="auto" w:fill="auto"/>
          </w:tcPr>
          <w:p w14:paraId="4BC768F9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14:paraId="3C12E496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3BD816F3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6BF5348D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38EE01FB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1DCEBE4C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1F67215C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52777F4B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4D5B34EA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shd w:val="clear" w:color="auto" w:fill="FFFFFF" w:themeFill="background1"/>
          </w:tcPr>
          <w:p w14:paraId="3F09D897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56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668</w:t>
            </w:r>
          </w:p>
        </w:tc>
      </w:tr>
      <w:tr w:rsidR="00612E40" w:rsidRPr="00FF560F" w14:paraId="6046F85E" w14:textId="77777777" w:rsidTr="00BE1561">
        <w:tc>
          <w:tcPr>
            <w:tcW w:w="1809" w:type="dxa"/>
            <w:vMerge/>
            <w:shd w:val="clear" w:color="auto" w:fill="auto"/>
          </w:tcPr>
          <w:p w14:paraId="22E6F00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938847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</w:tcPr>
          <w:p w14:paraId="06DFBAB4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500A33A0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6B6FB8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5EA9C394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C0E786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507EC297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FBFC90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14:paraId="4314F4C2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E8527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499</w:t>
            </w:r>
          </w:p>
        </w:tc>
      </w:tr>
      <w:tr w:rsidR="00612E40" w:rsidRPr="00FF560F" w14:paraId="248DB690" w14:textId="77777777" w:rsidTr="00BE1561">
        <w:tc>
          <w:tcPr>
            <w:tcW w:w="1809" w:type="dxa"/>
            <w:vMerge w:val="restart"/>
            <w:shd w:val="clear" w:color="auto" w:fill="auto"/>
          </w:tcPr>
          <w:p w14:paraId="1DB307C4" w14:textId="77777777" w:rsidR="00612E40" w:rsidRPr="00CB7D94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shd w:val="clear" w:color="auto" w:fill="auto"/>
          </w:tcPr>
          <w:p w14:paraId="783DA6F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 xml:space="preserve">Родной  язык (русский)  </w:t>
            </w:r>
          </w:p>
        </w:tc>
        <w:tc>
          <w:tcPr>
            <w:tcW w:w="709" w:type="dxa"/>
            <w:shd w:val="clear" w:color="auto" w:fill="auto"/>
          </w:tcPr>
          <w:p w14:paraId="703B5DD8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308C1B16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F7D8F6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044B112A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DE29C9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3BF5E055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ABEE53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78E2D0FF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8C797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12E40" w:rsidRPr="00FF560F" w14:paraId="34D7DE7D" w14:textId="77777777" w:rsidTr="00BE1561">
        <w:tc>
          <w:tcPr>
            <w:tcW w:w="1809" w:type="dxa"/>
            <w:vMerge/>
            <w:shd w:val="clear" w:color="auto" w:fill="auto"/>
          </w:tcPr>
          <w:p w14:paraId="6BA16975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57A1B8" w14:textId="77777777" w:rsidR="00612E40" w:rsidRPr="00CB7D94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709" w:type="dxa"/>
            <w:shd w:val="clear" w:color="auto" w:fill="auto"/>
          </w:tcPr>
          <w:p w14:paraId="7EE3DF30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06F6425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5C51BC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60B8675F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628BB1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6895D985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C6A373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7A794E56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F3819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12E40" w:rsidRPr="00FF560F" w14:paraId="02EE1CBB" w14:textId="77777777" w:rsidTr="00BE1561">
        <w:tc>
          <w:tcPr>
            <w:tcW w:w="1809" w:type="dxa"/>
            <w:shd w:val="clear" w:color="auto" w:fill="auto"/>
          </w:tcPr>
          <w:p w14:paraId="587F3F3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14:paraId="24A93112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shd w:val="clear" w:color="auto" w:fill="auto"/>
          </w:tcPr>
          <w:p w14:paraId="09CC3E55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7FFE9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570480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3D54A94C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EF99C1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49EA7673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CF0500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1AFFA812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F7090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204</w:t>
            </w:r>
          </w:p>
        </w:tc>
      </w:tr>
      <w:tr w:rsidR="00612E40" w:rsidRPr="00FF560F" w14:paraId="4684EAA5" w14:textId="77777777" w:rsidTr="00BE1561">
        <w:tc>
          <w:tcPr>
            <w:tcW w:w="1809" w:type="dxa"/>
            <w:shd w:val="clear" w:color="auto" w:fill="auto"/>
          </w:tcPr>
          <w:p w14:paraId="03D0F24D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1701" w:type="dxa"/>
            <w:shd w:val="clear" w:color="auto" w:fill="auto"/>
          </w:tcPr>
          <w:p w14:paraId="01EC2894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14:paraId="5BDD6D80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58BEBDD7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85D219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30D9DFA0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64CF19" w14:textId="77777777" w:rsidR="00612E40" w:rsidRPr="008F200D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0369C0FC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1D414B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7C5E8121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8CD99B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499</w:t>
            </w:r>
          </w:p>
        </w:tc>
      </w:tr>
      <w:tr w:rsidR="00612E40" w:rsidRPr="00FF560F" w14:paraId="03DFAC16" w14:textId="77777777" w:rsidTr="00BE1561">
        <w:tc>
          <w:tcPr>
            <w:tcW w:w="1809" w:type="dxa"/>
            <w:shd w:val="clear" w:color="auto" w:fill="auto"/>
          </w:tcPr>
          <w:p w14:paraId="742AA5E3" w14:textId="77777777" w:rsidR="00612E40" w:rsidRPr="00CB7D94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и естество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знание (Окру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жающий мир)</w:t>
            </w:r>
          </w:p>
        </w:tc>
        <w:tc>
          <w:tcPr>
            <w:tcW w:w="1701" w:type="dxa"/>
            <w:shd w:val="clear" w:color="auto" w:fill="auto"/>
          </w:tcPr>
          <w:p w14:paraId="232AEF86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14:paraId="4133BD79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78F8A3F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B75933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15E60054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A7414D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3280F5F3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682FFD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7005C60A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B5243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272</w:t>
            </w:r>
          </w:p>
        </w:tc>
      </w:tr>
      <w:tr w:rsidR="00612E40" w:rsidRPr="00FF560F" w14:paraId="25AC8A5B" w14:textId="77777777" w:rsidTr="00BE1561">
        <w:tc>
          <w:tcPr>
            <w:tcW w:w="1809" w:type="dxa"/>
            <w:shd w:val="clear" w:color="auto" w:fill="auto"/>
          </w:tcPr>
          <w:p w14:paraId="36D97001" w14:textId="77777777" w:rsidR="00612E40" w:rsidRPr="00CB7D94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shd w:val="clear" w:color="auto" w:fill="auto"/>
          </w:tcPr>
          <w:p w14:paraId="4EAAB00D" w14:textId="77777777" w:rsidR="00612E40" w:rsidRPr="00B5056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</w:t>
            </w:r>
            <w:r w:rsidR="00B50560">
              <w:rPr>
                <w:rFonts w:ascii="Times New Roman" w:hAnsi="Times New Roman"/>
                <w:sz w:val="24"/>
                <w:szCs w:val="24"/>
                <w:lang w:val="ru-RU"/>
              </w:rPr>
              <w:t>озных культур и светской этики.</w:t>
            </w:r>
            <w:r w:rsidRPr="00B505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православной культуры</w:t>
            </w:r>
          </w:p>
        </w:tc>
        <w:tc>
          <w:tcPr>
            <w:tcW w:w="709" w:type="dxa"/>
            <w:shd w:val="clear" w:color="auto" w:fill="auto"/>
          </w:tcPr>
          <w:p w14:paraId="0530CCD3" w14:textId="77777777" w:rsidR="00612E40" w:rsidRPr="00B5056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C2E75EC" w14:textId="77777777" w:rsidR="00612E40" w:rsidRPr="00B5056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6EAC35" w14:textId="77777777" w:rsidR="00612E40" w:rsidRPr="00B5056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9D16669" w14:textId="77777777" w:rsidR="00612E40" w:rsidRPr="00B5056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52BF54" w14:textId="77777777" w:rsidR="00612E40" w:rsidRPr="00B5056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E82FD05" w14:textId="77777777" w:rsidR="00612E40" w:rsidRPr="00B50560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23153E6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496C8967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00F01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12E40" w:rsidRPr="00FF560F" w14:paraId="641982A2" w14:textId="77777777" w:rsidTr="00BE1561">
        <w:tc>
          <w:tcPr>
            <w:tcW w:w="1809" w:type="dxa"/>
            <w:vMerge w:val="restart"/>
            <w:shd w:val="clear" w:color="auto" w:fill="auto"/>
          </w:tcPr>
          <w:p w14:paraId="67449B99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shd w:val="clear" w:color="auto" w:fill="auto"/>
          </w:tcPr>
          <w:p w14:paraId="4E1234E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14:paraId="2B84EA46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251C3D2C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638E3C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5154780D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8E65E9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61E877A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4343F8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6593560F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97CE7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131</w:t>
            </w:r>
          </w:p>
        </w:tc>
      </w:tr>
      <w:tr w:rsidR="00612E40" w:rsidRPr="00FF560F" w14:paraId="4755AA8A" w14:textId="77777777" w:rsidTr="00BE1561">
        <w:tc>
          <w:tcPr>
            <w:tcW w:w="1809" w:type="dxa"/>
            <w:vMerge/>
            <w:shd w:val="clear" w:color="auto" w:fill="auto"/>
          </w:tcPr>
          <w:p w14:paraId="41B55D17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C105D5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auto"/>
          </w:tcPr>
          <w:p w14:paraId="3909AB59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42FF4F8C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9B7C02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02F143E1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C5B878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4842DA78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C3F659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43CE9C7C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5606F4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131</w:t>
            </w:r>
          </w:p>
        </w:tc>
      </w:tr>
      <w:tr w:rsidR="00612E40" w:rsidRPr="00FF560F" w14:paraId="15924846" w14:textId="77777777" w:rsidTr="00BE1561">
        <w:tc>
          <w:tcPr>
            <w:tcW w:w="1809" w:type="dxa"/>
            <w:shd w:val="clear" w:color="auto" w:fill="auto"/>
          </w:tcPr>
          <w:p w14:paraId="3C7C3930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14:paraId="04AAC41A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14:paraId="2631CEDF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14:paraId="5FDA080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736F54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4982C17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456EF7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5ABEC70E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E74F4E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3BDA60C4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F1B97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130</w:t>
            </w:r>
          </w:p>
        </w:tc>
      </w:tr>
      <w:tr w:rsidR="00612E40" w:rsidRPr="00FF560F" w14:paraId="2CBCC732" w14:textId="77777777" w:rsidTr="00BE1561">
        <w:tc>
          <w:tcPr>
            <w:tcW w:w="1809" w:type="dxa"/>
            <w:shd w:val="clear" w:color="auto" w:fill="auto"/>
          </w:tcPr>
          <w:p w14:paraId="27EB65C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0CACF7B6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14458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14:paraId="62A7C839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59B91B02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4DEF93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21EC97B2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845179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4B363F36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23D38E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2877DFBB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CEC734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261</w:t>
            </w:r>
          </w:p>
        </w:tc>
      </w:tr>
      <w:tr w:rsidR="00612E40" w:rsidRPr="00FF560F" w14:paraId="745F7D3B" w14:textId="77777777" w:rsidTr="00BE1561">
        <w:tc>
          <w:tcPr>
            <w:tcW w:w="3510" w:type="dxa"/>
            <w:gridSpan w:val="2"/>
            <w:shd w:val="clear" w:color="auto" w:fill="auto"/>
          </w:tcPr>
          <w:p w14:paraId="61329092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6BE10ED9" w14:textId="77777777" w:rsidR="00612E40" w:rsidRPr="00144581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1445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403848F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060120D1" w14:textId="77777777" w:rsidR="00612E40" w:rsidRPr="00FF560F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14:paraId="7454B49C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70A1B7D6" w14:textId="77777777" w:rsidR="00612E40" w:rsidRPr="00FF560F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14:paraId="07166DA1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027867B9" w14:textId="77777777" w:rsidR="00612E40" w:rsidRPr="00FF560F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14:paraId="602FDA74" w14:textId="77777777" w:rsidR="00612E40" w:rsidRPr="00F663B9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14:paraId="26DC8177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2999</w:t>
            </w:r>
          </w:p>
        </w:tc>
      </w:tr>
      <w:tr w:rsidR="00612E40" w:rsidRPr="00FF560F" w14:paraId="2D26E400" w14:textId="77777777" w:rsidTr="00BE1561">
        <w:tc>
          <w:tcPr>
            <w:tcW w:w="3510" w:type="dxa"/>
            <w:gridSpan w:val="2"/>
            <w:shd w:val="clear" w:color="auto" w:fill="auto"/>
          </w:tcPr>
          <w:p w14:paraId="0E5439D2" w14:textId="77777777" w:rsidR="00612E40" w:rsidRPr="00CB7D94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7D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3AEAA8" w14:textId="77777777" w:rsidR="00612E40" w:rsidRPr="00A8716A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48FFCD" w14:textId="77777777" w:rsidR="00612E40" w:rsidRPr="00FF560F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8A5455" w14:textId="77777777" w:rsidR="00612E40" w:rsidRPr="00FF560F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D21A46" w14:textId="77777777" w:rsidR="00612E40" w:rsidRPr="00FF560F" w:rsidRDefault="00612E40" w:rsidP="00BE1561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1276" w:type="dxa"/>
          </w:tcPr>
          <w:p w14:paraId="1646974B" w14:textId="77777777" w:rsidR="00612E40" w:rsidRPr="00FF560F" w:rsidRDefault="00612E40" w:rsidP="00BE1561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2999</w:t>
            </w:r>
          </w:p>
        </w:tc>
      </w:tr>
    </w:tbl>
    <w:p w14:paraId="48059FFA" w14:textId="77777777" w:rsidR="00612E40" w:rsidRPr="00144581" w:rsidRDefault="00612E40" w:rsidP="00612E40">
      <w:pPr>
        <w:pStyle w:val="aff0"/>
        <w:rPr>
          <w:rFonts w:ascii="Times New Roman" w:hAnsi="Times New Roman"/>
          <w:sz w:val="24"/>
          <w:szCs w:val="24"/>
        </w:rPr>
      </w:pPr>
    </w:p>
    <w:p w14:paraId="1AD71AB5" w14:textId="48242EE3" w:rsidR="00612E40" w:rsidRDefault="00F64067" w:rsidP="00612E40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И.о. директора</w:t>
      </w:r>
      <w:r w:rsidR="00612E4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школы: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Захарова </w:t>
      </w:r>
      <w:r w:rsidR="005D0A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Н.И.</w:t>
      </w:r>
    </w:p>
    <w:p w14:paraId="49283FE9" w14:textId="77777777" w:rsidR="00612E40" w:rsidRPr="00144581" w:rsidRDefault="00612E40">
      <w:pPr>
        <w:rPr>
          <w:rFonts w:ascii="Times New Roman" w:hAnsi="Times New Roman" w:cs="Times New Roman"/>
          <w:sz w:val="24"/>
          <w:szCs w:val="24"/>
        </w:rPr>
      </w:pPr>
    </w:p>
    <w:sectPr w:rsidR="00612E40" w:rsidRPr="0014458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6A34" w14:textId="77777777" w:rsidR="005A07B4" w:rsidRDefault="005A07B4" w:rsidP="00357054">
      <w:pPr>
        <w:spacing w:after="0" w:line="240" w:lineRule="auto"/>
      </w:pPr>
      <w:r>
        <w:separator/>
      </w:r>
    </w:p>
  </w:endnote>
  <w:endnote w:type="continuationSeparator" w:id="0">
    <w:p w14:paraId="08748DE3" w14:textId="77777777" w:rsidR="005A07B4" w:rsidRDefault="005A07B4" w:rsidP="0035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3859" w14:textId="77777777" w:rsidR="00C850D7" w:rsidRDefault="00C850D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FA30" w14:textId="77777777" w:rsidR="00C850D7" w:rsidRDefault="00C850D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8596B68" wp14:editId="697A2A5A">
              <wp:simplePos x="0" y="0"/>
              <wp:positionH relativeFrom="page">
                <wp:posOffset>4020820</wp:posOffset>
              </wp:positionH>
              <wp:positionV relativeFrom="page">
                <wp:posOffset>9641205</wp:posOffset>
              </wp:positionV>
              <wp:extent cx="64135" cy="146050"/>
              <wp:effectExtent l="1270" t="190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7BA08" w14:textId="77777777" w:rsidR="00C850D7" w:rsidRDefault="00C850D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85AA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96B6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6.6pt;margin-top:759.15pt;width:5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" filled="f" stroked="f">
              <v:textbox style="mso-fit-shape-to-text:t" inset="0,0,0,0">
                <w:txbxContent>
                  <w:p w14:paraId="0EB7BA08" w14:textId="77777777" w:rsidR="00C850D7" w:rsidRDefault="00C850D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85AA3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F8B5" w14:textId="77777777" w:rsidR="005A07B4" w:rsidRDefault="005A07B4" w:rsidP="00357054">
      <w:pPr>
        <w:spacing w:after="0" w:line="240" w:lineRule="auto"/>
      </w:pPr>
      <w:r>
        <w:separator/>
      </w:r>
    </w:p>
  </w:footnote>
  <w:footnote w:type="continuationSeparator" w:id="0">
    <w:p w14:paraId="358F6046" w14:textId="77777777" w:rsidR="005A07B4" w:rsidRDefault="005A07B4" w:rsidP="0035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74BA" w14:textId="77777777" w:rsidR="00C850D7" w:rsidRDefault="00C850D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F420" w14:textId="77777777" w:rsidR="00C850D7" w:rsidRDefault="00C850D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7757D"/>
    <w:multiLevelType w:val="hybridMultilevel"/>
    <w:tmpl w:val="398E4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46877"/>
    <w:multiLevelType w:val="multilevel"/>
    <w:tmpl w:val="D902D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373B51"/>
    <w:multiLevelType w:val="hybridMultilevel"/>
    <w:tmpl w:val="47D05660"/>
    <w:lvl w:ilvl="0" w:tplc="1F240674"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40E6289"/>
    <w:multiLevelType w:val="hybridMultilevel"/>
    <w:tmpl w:val="25A0DFE8"/>
    <w:lvl w:ilvl="0" w:tplc="1F2406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666F3F"/>
    <w:multiLevelType w:val="hybridMultilevel"/>
    <w:tmpl w:val="2876A77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8C447D1"/>
    <w:multiLevelType w:val="hybridMultilevel"/>
    <w:tmpl w:val="FB32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C1B6E">
      <w:start w:val="3"/>
      <w:numFmt w:val="bullet"/>
      <w:lvlText w:val="-"/>
      <w:lvlJc w:val="left"/>
      <w:pPr>
        <w:tabs>
          <w:tab w:val="num" w:pos="2167"/>
        </w:tabs>
        <w:ind w:left="2167" w:hanging="1087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16DC4"/>
    <w:multiLevelType w:val="hybridMultilevel"/>
    <w:tmpl w:val="6C12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2265A"/>
    <w:multiLevelType w:val="hybridMultilevel"/>
    <w:tmpl w:val="E60617A4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6B4507DE"/>
    <w:multiLevelType w:val="hybridMultilevel"/>
    <w:tmpl w:val="F3B2886E"/>
    <w:lvl w:ilvl="0" w:tplc="538E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3A3C"/>
    <w:multiLevelType w:val="multilevel"/>
    <w:tmpl w:val="9A4A7E4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76BE343E"/>
    <w:multiLevelType w:val="multilevel"/>
    <w:tmpl w:val="F1FCDA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BB0E11"/>
    <w:multiLevelType w:val="multilevel"/>
    <w:tmpl w:val="BD90AC64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0880314">
    <w:abstractNumId w:val="17"/>
  </w:num>
  <w:num w:numId="2" w16cid:durableId="908350301">
    <w:abstractNumId w:val="20"/>
  </w:num>
  <w:num w:numId="3" w16cid:durableId="79566237">
    <w:abstractNumId w:val="8"/>
  </w:num>
  <w:num w:numId="4" w16cid:durableId="1787038121">
    <w:abstractNumId w:val="0"/>
  </w:num>
  <w:num w:numId="5" w16cid:durableId="267546910">
    <w:abstractNumId w:val="9"/>
  </w:num>
  <w:num w:numId="6" w16cid:durableId="1152602250">
    <w:abstractNumId w:val="11"/>
  </w:num>
  <w:num w:numId="7" w16cid:durableId="134574498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6636377">
    <w:abstractNumId w:val="10"/>
  </w:num>
  <w:num w:numId="9" w16cid:durableId="1699499871">
    <w:abstractNumId w:val="14"/>
  </w:num>
  <w:num w:numId="10" w16cid:durableId="530915901">
    <w:abstractNumId w:val="13"/>
  </w:num>
  <w:num w:numId="11" w16cid:durableId="324474309">
    <w:abstractNumId w:val="2"/>
  </w:num>
  <w:num w:numId="12" w16cid:durableId="895511248">
    <w:abstractNumId w:val="6"/>
  </w:num>
  <w:num w:numId="13" w16cid:durableId="1063917512">
    <w:abstractNumId w:val="18"/>
  </w:num>
  <w:num w:numId="14" w16cid:durableId="764304346">
    <w:abstractNumId w:val="15"/>
  </w:num>
  <w:num w:numId="15" w16cid:durableId="2058552507">
    <w:abstractNumId w:val="12"/>
  </w:num>
  <w:num w:numId="16" w16cid:durableId="344138003">
    <w:abstractNumId w:val="7"/>
  </w:num>
  <w:num w:numId="17" w16cid:durableId="531067945">
    <w:abstractNumId w:val="16"/>
  </w:num>
  <w:num w:numId="18" w16cid:durableId="382412394">
    <w:abstractNumId w:val="1"/>
  </w:num>
  <w:num w:numId="19" w16cid:durableId="1853883332">
    <w:abstractNumId w:val="3"/>
  </w:num>
  <w:num w:numId="20" w16cid:durableId="663095091">
    <w:abstractNumId w:val="4"/>
  </w:num>
  <w:num w:numId="21" w16cid:durableId="1942564356">
    <w:abstractNumId w:val="5"/>
  </w:num>
  <w:num w:numId="22" w16cid:durableId="14316596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FB"/>
    <w:rsid w:val="0001223D"/>
    <w:rsid w:val="000307C2"/>
    <w:rsid w:val="000323A0"/>
    <w:rsid w:val="00037BB6"/>
    <w:rsid w:val="000505D5"/>
    <w:rsid w:val="00051A7E"/>
    <w:rsid w:val="00094076"/>
    <w:rsid w:val="000B2EC2"/>
    <w:rsid w:val="000C0796"/>
    <w:rsid w:val="000F1665"/>
    <w:rsid w:val="00102E80"/>
    <w:rsid w:val="00140836"/>
    <w:rsid w:val="00144581"/>
    <w:rsid w:val="001818CC"/>
    <w:rsid w:val="001936E7"/>
    <w:rsid w:val="001B3FCF"/>
    <w:rsid w:val="001B4416"/>
    <w:rsid w:val="00200093"/>
    <w:rsid w:val="0021097E"/>
    <w:rsid w:val="00226FED"/>
    <w:rsid w:val="002B67F0"/>
    <w:rsid w:val="002C30CB"/>
    <w:rsid w:val="002E354E"/>
    <w:rsid w:val="002F7C80"/>
    <w:rsid w:val="00357054"/>
    <w:rsid w:val="00364484"/>
    <w:rsid w:val="00371497"/>
    <w:rsid w:val="00375046"/>
    <w:rsid w:val="003A6EDC"/>
    <w:rsid w:val="003B036F"/>
    <w:rsid w:val="003B1FA4"/>
    <w:rsid w:val="003D36E5"/>
    <w:rsid w:val="003F0E98"/>
    <w:rsid w:val="003F1BB2"/>
    <w:rsid w:val="004423B7"/>
    <w:rsid w:val="00445D3E"/>
    <w:rsid w:val="00487CEC"/>
    <w:rsid w:val="00496E6D"/>
    <w:rsid w:val="004A7609"/>
    <w:rsid w:val="004B4ABE"/>
    <w:rsid w:val="004D7C55"/>
    <w:rsid w:val="004E29F1"/>
    <w:rsid w:val="004E4C6D"/>
    <w:rsid w:val="004F59BC"/>
    <w:rsid w:val="004F7AD5"/>
    <w:rsid w:val="005128F5"/>
    <w:rsid w:val="005222CD"/>
    <w:rsid w:val="00567A8D"/>
    <w:rsid w:val="00577EA3"/>
    <w:rsid w:val="00580834"/>
    <w:rsid w:val="00586135"/>
    <w:rsid w:val="00586488"/>
    <w:rsid w:val="005A07B4"/>
    <w:rsid w:val="005A6255"/>
    <w:rsid w:val="005C5C19"/>
    <w:rsid w:val="005D0A76"/>
    <w:rsid w:val="005F0856"/>
    <w:rsid w:val="005F3D4D"/>
    <w:rsid w:val="005F5C06"/>
    <w:rsid w:val="00612E40"/>
    <w:rsid w:val="006149DE"/>
    <w:rsid w:val="00664B75"/>
    <w:rsid w:val="00675A2A"/>
    <w:rsid w:val="00685AA3"/>
    <w:rsid w:val="00692898"/>
    <w:rsid w:val="006A08D0"/>
    <w:rsid w:val="006A19F7"/>
    <w:rsid w:val="006B45FA"/>
    <w:rsid w:val="0070577A"/>
    <w:rsid w:val="00725772"/>
    <w:rsid w:val="0073145F"/>
    <w:rsid w:val="007418E0"/>
    <w:rsid w:val="007477E5"/>
    <w:rsid w:val="007650C2"/>
    <w:rsid w:val="0076625A"/>
    <w:rsid w:val="0078500A"/>
    <w:rsid w:val="007A1D8B"/>
    <w:rsid w:val="007B04A6"/>
    <w:rsid w:val="007C794B"/>
    <w:rsid w:val="007E7718"/>
    <w:rsid w:val="00800E77"/>
    <w:rsid w:val="008250C4"/>
    <w:rsid w:val="008450F3"/>
    <w:rsid w:val="00880FE6"/>
    <w:rsid w:val="00884738"/>
    <w:rsid w:val="008D5F98"/>
    <w:rsid w:val="008F200D"/>
    <w:rsid w:val="0093077E"/>
    <w:rsid w:val="00965555"/>
    <w:rsid w:val="00981658"/>
    <w:rsid w:val="00984FAF"/>
    <w:rsid w:val="0098734E"/>
    <w:rsid w:val="00987365"/>
    <w:rsid w:val="00993A4F"/>
    <w:rsid w:val="009B7F2D"/>
    <w:rsid w:val="009C05D0"/>
    <w:rsid w:val="00A21D0A"/>
    <w:rsid w:val="00A51A1A"/>
    <w:rsid w:val="00A52500"/>
    <w:rsid w:val="00A83307"/>
    <w:rsid w:val="00A84D71"/>
    <w:rsid w:val="00A8716A"/>
    <w:rsid w:val="00AA7E96"/>
    <w:rsid w:val="00AC0D8C"/>
    <w:rsid w:val="00AC5EA4"/>
    <w:rsid w:val="00AD3AA1"/>
    <w:rsid w:val="00B069D4"/>
    <w:rsid w:val="00B1370F"/>
    <w:rsid w:val="00B21D4E"/>
    <w:rsid w:val="00B4183B"/>
    <w:rsid w:val="00B41E98"/>
    <w:rsid w:val="00B43072"/>
    <w:rsid w:val="00B50560"/>
    <w:rsid w:val="00B6340B"/>
    <w:rsid w:val="00B74C3E"/>
    <w:rsid w:val="00B84066"/>
    <w:rsid w:val="00B843D2"/>
    <w:rsid w:val="00B91316"/>
    <w:rsid w:val="00B926A6"/>
    <w:rsid w:val="00BE1561"/>
    <w:rsid w:val="00BF2CF8"/>
    <w:rsid w:val="00BF603A"/>
    <w:rsid w:val="00C04EE5"/>
    <w:rsid w:val="00C552C1"/>
    <w:rsid w:val="00C5611A"/>
    <w:rsid w:val="00C56A35"/>
    <w:rsid w:val="00C671F1"/>
    <w:rsid w:val="00C850D7"/>
    <w:rsid w:val="00C9771C"/>
    <w:rsid w:val="00CB7D94"/>
    <w:rsid w:val="00CD3AF2"/>
    <w:rsid w:val="00D00779"/>
    <w:rsid w:val="00D528DE"/>
    <w:rsid w:val="00DD16DC"/>
    <w:rsid w:val="00E32CD0"/>
    <w:rsid w:val="00E35469"/>
    <w:rsid w:val="00E55C97"/>
    <w:rsid w:val="00E66BFA"/>
    <w:rsid w:val="00E84176"/>
    <w:rsid w:val="00EA0AC1"/>
    <w:rsid w:val="00EC5205"/>
    <w:rsid w:val="00EE0BF7"/>
    <w:rsid w:val="00F10ECA"/>
    <w:rsid w:val="00F1327E"/>
    <w:rsid w:val="00F25ADF"/>
    <w:rsid w:val="00F32EA8"/>
    <w:rsid w:val="00F64067"/>
    <w:rsid w:val="00F663B9"/>
    <w:rsid w:val="00FA5650"/>
    <w:rsid w:val="00FA7D4D"/>
    <w:rsid w:val="00FD35FB"/>
    <w:rsid w:val="00FE5AF9"/>
    <w:rsid w:val="00FE6B05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0390"/>
  <w15:docId w15:val="{D8BDBF8E-D398-4A63-8F03-3597F76A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D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A7D4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A7D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A7D4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A7D4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FA7D4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FA7D4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FA7D4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A7D4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FD3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FD35F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FD3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FD35FB"/>
    <w:pPr>
      <w:widowControl w:val="0"/>
      <w:shd w:val="clear" w:color="auto" w:fill="FFFFFF"/>
      <w:spacing w:before="420" w:after="0" w:line="322" w:lineRule="exact"/>
      <w:ind w:hanging="3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35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57054"/>
  </w:style>
  <w:style w:type="paragraph" w:styleId="a9">
    <w:name w:val="footer"/>
    <w:basedOn w:val="a"/>
    <w:link w:val="aa"/>
    <w:uiPriority w:val="99"/>
    <w:unhideWhenUsed/>
    <w:rsid w:val="0035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054"/>
  </w:style>
  <w:style w:type="character" w:customStyle="1" w:styleId="21">
    <w:name w:val="Основной текст (2)_"/>
    <w:basedOn w:val="a0"/>
    <w:link w:val="210"/>
    <w:rsid w:val="00445D3E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45D3E"/>
    <w:pPr>
      <w:widowControl w:val="0"/>
      <w:shd w:val="clear" w:color="auto" w:fill="FFFFFF"/>
      <w:spacing w:after="0" w:line="514" w:lineRule="exact"/>
      <w:ind w:hanging="380"/>
      <w:jc w:val="both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A7D4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A7D4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A7D4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A7D4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FA7D4D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FA7D4D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FA7D4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FA7D4D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FA7D4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FA7D4D"/>
  </w:style>
  <w:style w:type="paragraph" w:customStyle="1" w:styleId="ab">
    <w:basedOn w:val="a"/>
    <w:next w:val="a"/>
    <w:qFormat/>
    <w:rsid w:val="008450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3">
    <w:name w:val="Заголовок Знак1"/>
    <w:link w:val="ac"/>
    <w:rsid w:val="00FA7D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Body Text"/>
    <w:basedOn w:val="a"/>
    <w:link w:val="ae"/>
    <w:rsid w:val="00FA7D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e">
    <w:name w:val="Основной текст Знак"/>
    <w:basedOn w:val="a0"/>
    <w:link w:val="ad"/>
    <w:rsid w:val="00FA7D4D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22">
    <w:name w:val="Body Text 2"/>
    <w:basedOn w:val="a"/>
    <w:link w:val="23"/>
    <w:rsid w:val="00FA7D4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rsid w:val="00FA7D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Block Text"/>
    <w:basedOn w:val="a"/>
    <w:rsid w:val="00FA7D4D"/>
    <w:pPr>
      <w:spacing w:after="0" w:line="240" w:lineRule="auto"/>
      <w:ind w:left="2992" w:right="2981"/>
    </w:pPr>
    <w:rPr>
      <w:rFonts w:ascii="Arial" w:eastAsia="Times New Roman" w:hAnsi="Arial" w:cs="Times New Roman"/>
      <w:sz w:val="18"/>
      <w:szCs w:val="20"/>
      <w:lang w:val="en-US" w:bidi="en-US"/>
    </w:rPr>
  </w:style>
  <w:style w:type="character" w:customStyle="1" w:styleId="FontStyle64">
    <w:name w:val="Font Style64"/>
    <w:uiPriority w:val="99"/>
    <w:rsid w:val="00FA7D4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FA7D4D"/>
    <w:pPr>
      <w:widowControl w:val="0"/>
      <w:autoSpaceDE w:val="0"/>
      <w:autoSpaceDN w:val="0"/>
      <w:adjustRightInd w:val="0"/>
      <w:spacing w:after="0" w:line="214" w:lineRule="exact"/>
      <w:ind w:firstLine="346"/>
    </w:pPr>
    <w:rPr>
      <w:rFonts w:ascii="Tahoma" w:eastAsia="Times New Roman" w:hAnsi="Tahoma" w:cs="Tahoma"/>
      <w:sz w:val="24"/>
      <w:szCs w:val="24"/>
      <w:lang w:val="en-US" w:bidi="en-US"/>
    </w:rPr>
  </w:style>
  <w:style w:type="character" w:customStyle="1" w:styleId="FontStyle68">
    <w:name w:val="Font Style68"/>
    <w:uiPriority w:val="99"/>
    <w:rsid w:val="00FA7D4D"/>
    <w:rPr>
      <w:rFonts w:ascii="Times New Roman" w:hAnsi="Times New Roman" w:cs="Times New Roman"/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rsid w:val="00FA7D4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FA7D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2">
    <w:name w:val="Body Text Indent"/>
    <w:basedOn w:val="a"/>
    <w:link w:val="af3"/>
    <w:rsid w:val="00FA7D4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Основной текст с отступом Знак"/>
    <w:basedOn w:val="a0"/>
    <w:link w:val="af2"/>
    <w:rsid w:val="00FA7D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rsid w:val="00FA7D4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A7D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Обычный1"/>
    <w:rsid w:val="00FA7D4D"/>
    <w:pPr>
      <w:ind w:firstLine="284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5">
    <w:name w:val="Текст сноски1"/>
    <w:basedOn w:val="14"/>
    <w:rsid w:val="00FA7D4D"/>
    <w:rPr>
      <w:sz w:val="20"/>
    </w:rPr>
  </w:style>
  <w:style w:type="character" w:customStyle="1" w:styleId="16">
    <w:name w:val="Знак сноски1"/>
    <w:rsid w:val="00FA7D4D"/>
    <w:rPr>
      <w:vertAlign w:val="superscript"/>
    </w:rPr>
  </w:style>
  <w:style w:type="paragraph" w:customStyle="1" w:styleId="310">
    <w:name w:val="Основной текст с отступом 31"/>
    <w:basedOn w:val="14"/>
    <w:rsid w:val="00FA7D4D"/>
    <w:pPr>
      <w:ind w:firstLine="709"/>
    </w:pPr>
  </w:style>
  <w:style w:type="paragraph" w:styleId="32">
    <w:name w:val="Body Text 3"/>
    <w:basedOn w:val="a"/>
    <w:link w:val="33"/>
    <w:uiPriority w:val="99"/>
    <w:rsid w:val="00FA7D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3">
    <w:name w:val="Основной текст 3 Знак"/>
    <w:basedOn w:val="a0"/>
    <w:link w:val="32"/>
    <w:uiPriority w:val="99"/>
    <w:rsid w:val="00FA7D4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f4">
    <w:name w:val="Table Grid"/>
    <w:basedOn w:val="a1"/>
    <w:uiPriority w:val="59"/>
    <w:rsid w:val="00FA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rsid w:val="00FA7D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5">
    <w:name w:val="Основной текст с отступом 3 Знак"/>
    <w:basedOn w:val="a0"/>
    <w:link w:val="34"/>
    <w:rsid w:val="00FA7D4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d2">
    <w:name w:val="[d2екст"/>
    <w:basedOn w:val="a"/>
    <w:rsid w:val="00FA7D4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styleId="af5">
    <w:name w:val="List Paragraph"/>
    <w:basedOn w:val="a"/>
    <w:link w:val="af6"/>
    <w:uiPriority w:val="34"/>
    <w:qFormat/>
    <w:rsid w:val="00FA7D4D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af7">
    <w:name w:val="Письмо"/>
    <w:basedOn w:val="a"/>
    <w:rsid w:val="00FA7D4D"/>
    <w:pPr>
      <w:autoSpaceDE w:val="0"/>
      <w:autoSpaceDN w:val="0"/>
      <w:spacing w:after="0" w:line="320" w:lineRule="exact"/>
      <w:ind w:firstLine="72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ConsPlusNormal">
    <w:name w:val="ConsPlusNormal"/>
    <w:rsid w:val="00FA7D4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styleId="af8">
    <w:name w:val="page number"/>
    <w:basedOn w:val="a0"/>
    <w:rsid w:val="00FA7D4D"/>
  </w:style>
  <w:style w:type="paragraph" w:customStyle="1" w:styleId="FR1">
    <w:name w:val="FR1"/>
    <w:rsid w:val="00FA7D4D"/>
    <w:pPr>
      <w:widowControl w:val="0"/>
      <w:spacing w:line="260" w:lineRule="auto"/>
      <w:ind w:firstLine="284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US" w:eastAsia="ru-RU" w:bidi="en-US"/>
    </w:rPr>
  </w:style>
  <w:style w:type="character" w:styleId="af9">
    <w:name w:val="Hyperlink"/>
    <w:unhideWhenUsed/>
    <w:rsid w:val="00FA7D4D"/>
    <w:rPr>
      <w:color w:val="298CD0"/>
      <w:u w:val="single"/>
    </w:rPr>
  </w:style>
  <w:style w:type="paragraph" w:styleId="afa">
    <w:name w:val="Normal (Web)"/>
    <w:basedOn w:val="a"/>
    <w:unhideWhenUsed/>
    <w:rsid w:val="00FA7D4D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7">
    <w:name w:val="Абзац списка1"/>
    <w:basedOn w:val="a"/>
    <w:rsid w:val="00FA7D4D"/>
    <w:pPr>
      <w:ind w:left="720"/>
    </w:pPr>
    <w:rPr>
      <w:rFonts w:ascii="Calibri" w:eastAsia="Times New Roman" w:hAnsi="Calibri" w:cs="Times New Roman"/>
      <w:lang w:val="en-US" w:bidi="en-US"/>
    </w:rPr>
  </w:style>
  <w:style w:type="paragraph" w:customStyle="1" w:styleId="ConsPlusTitle">
    <w:name w:val="ConsPlusTitle"/>
    <w:uiPriority w:val="99"/>
    <w:rsid w:val="00FA7D4D"/>
    <w:pPr>
      <w:widowControl w:val="0"/>
      <w:autoSpaceDE w:val="0"/>
      <w:autoSpaceDN w:val="0"/>
      <w:adjustRightInd w:val="0"/>
      <w:ind w:firstLine="284"/>
      <w:jc w:val="both"/>
    </w:pPr>
    <w:rPr>
      <w:rFonts w:ascii="Calibri" w:eastAsia="Times New Roman" w:hAnsi="Calibri" w:cs="Calibri"/>
      <w:b/>
      <w:bCs/>
      <w:lang w:val="en-US" w:eastAsia="ru-RU" w:bidi="en-US"/>
    </w:rPr>
  </w:style>
  <w:style w:type="paragraph" w:customStyle="1" w:styleId="ConsPlusCell">
    <w:name w:val="ConsPlusCell"/>
    <w:uiPriority w:val="99"/>
    <w:rsid w:val="00FA7D4D"/>
    <w:pPr>
      <w:widowControl w:val="0"/>
      <w:autoSpaceDE w:val="0"/>
      <w:autoSpaceDN w:val="0"/>
      <w:adjustRightInd w:val="0"/>
      <w:ind w:firstLine="284"/>
      <w:jc w:val="both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26">
    <w:name w:val="Текст сноски2"/>
    <w:basedOn w:val="a"/>
    <w:rsid w:val="00FA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27">
    <w:name w:val="Знак сноски2"/>
    <w:rsid w:val="00FA7D4D"/>
    <w:rPr>
      <w:vertAlign w:val="superscript"/>
    </w:rPr>
  </w:style>
  <w:style w:type="paragraph" w:customStyle="1" w:styleId="320">
    <w:name w:val="Основной текст с отступом 32"/>
    <w:basedOn w:val="a"/>
    <w:rsid w:val="00FA7D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ConsNormal">
    <w:name w:val="ConsNormal"/>
    <w:rsid w:val="00FA7D4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styleId="afb">
    <w:name w:val="Strong"/>
    <w:uiPriority w:val="22"/>
    <w:qFormat/>
    <w:rsid w:val="00FA7D4D"/>
    <w:rPr>
      <w:b/>
      <w:bCs/>
    </w:rPr>
  </w:style>
  <w:style w:type="paragraph" w:customStyle="1" w:styleId="afc">
    <w:name w:val="Знак"/>
    <w:basedOn w:val="a"/>
    <w:rsid w:val="00FA7D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character" w:customStyle="1" w:styleId="HTML">
    <w:name w:val="Разметка HTML"/>
    <w:rsid w:val="00FA7D4D"/>
    <w:rPr>
      <w:vanish/>
      <w:color w:val="FF0000"/>
    </w:rPr>
  </w:style>
  <w:style w:type="paragraph" w:customStyle="1" w:styleId="ConsPlusNonformat">
    <w:name w:val="ConsPlusNonformat"/>
    <w:uiPriority w:val="99"/>
    <w:rsid w:val="00FA7D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afd">
    <w:name w:val="Знак Знак Знак Знак Знак Знак Знак Знак Знак Знак"/>
    <w:basedOn w:val="a"/>
    <w:rsid w:val="00FA7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A7D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ru-RU" w:bidi="en-US"/>
    </w:rPr>
  </w:style>
  <w:style w:type="character" w:customStyle="1" w:styleId="oddtlanswer">
    <w:name w:val="oddtlanswer"/>
    <w:basedOn w:val="a0"/>
    <w:rsid w:val="00FA7D4D"/>
  </w:style>
  <w:style w:type="paragraph" w:customStyle="1" w:styleId="Style4">
    <w:name w:val="Style4"/>
    <w:basedOn w:val="a"/>
    <w:rsid w:val="00FA7D4D"/>
    <w:pPr>
      <w:widowControl w:val="0"/>
      <w:autoSpaceDE w:val="0"/>
      <w:autoSpaceDN w:val="0"/>
      <w:adjustRightInd w:val="0"/>
      <w:spacing w:after="0" w:line="242" w:lineRule="exact"/>
      <w:ind w:firstLine="341"/>
    </w:pPr>
    <w:rPr>
      <w:rFonts w:ascii="Segoe UI" w:eastAsia="Times New Roman" w:hAnsi="Segoe UI" w:cs="Segoe UI"/>
      <w:sz w:val="24"/>
      <w:szCs w:val="24"/>
      <w:lang w:val="en-US" w:bidi="en-US"/>
    </w:rPr>
  </w:style>
  <w:style w:type="character" w:customStyle="1" w:styleId="FontStyle12">
    <w:name w:val="Font Style12"/>
    <w:rsid w:val="00FA7D4D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FA7D4D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  <w:lang w:val="en-US" w:bidi="en-US"/>
    </w:rPr>
  </w:style>
  <w:style w:type="character" w:customStyle="1" w:styleId="FontStyle61">
    <w:name w:val="Font Style61"/>
    <w:uiPriority w:val="99"/>
    <w:rsid w:val="00FA7D4D"/>
    <w:rPr>
      <w:rFonts w:ascii="Tahoma" w:hAnsi="Tahoma" w:cs="Tahoma"/>
      <w:b/>
      <w:bCs/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FA7D4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character" w:styleId="aff">
    <w:name w:val="Emphasis"/>
    <w:uiPriority w:val="20"/>
    <w:qFormat/>
    <w:rsid w:val="00FA7D4D"/>
    <w:rPr>
      <w:i/>
      <w:iCs/>
    </w:rPr>
  </w:style>
  <w:style w:type="paragraph" w:styleId="aff0">
    <w:name w:val="No Spacing"/>
    <w:uiPriority w:val="1"/>
    <w:qFormat/>
    <w:rsid w:val="00FA7D4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FA7D4D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FA7D4D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1">
    <w:name w:val="Intense Quote"/>
    <w:basedOn w:val="a"/>
    <w:next w:val="a"/>
    <w:link w:val="aff2"/>
    <w:uiPriority w:val="30"/>
    <w:qFormat/>
    <w:rsid w:val="00FA7D4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2">
    <w:name w:val="Выделенная цитата Знак"/>
    <w:basedOn w:val="a0"/>
    <w:link w:val="aff1"/>
    <w:uiPriority w:val="30"/>
    <w:rsid w:val="00FA7D4D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f3">
    <w:name w:val="Subtle Emphasis"/>
    <w:uiPriority w:val="19"/>
    <w:qFormat/>
    <w:rsid w:val="00FA7D4D"/>
    <w:rPr>
      <w:i/>
      <w:iCs/>
      <w:color w:val="808080"/>
    </w:rPr>
  </w:style>
  <w:style w:type="character" w:styleId="aff4">
    <w:name w:val="Intense Emphasis"/>
    <w:uiPriority w:val="21"/>
    <w:qFormat/>
    <w:rsid w:val="00FA7D4D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FA7D4D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FA7D4D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33"/>
    <w:qFormat/>
    <w:rsid w:val="00FA7D4D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FA7D4D"/>
    <w:pPr>
      <w:outlineLvl w:val="9"/>
    </w:pPr>
  </w:style>
  <w:style w:type="character" w:customStyle="1" w:styleId="FontStyle63">
    <w:name w:val="Font Style63"/>
    <w:uiPriority w:val="99"/>
    <w:rsid w:val="00FA7D4D"/>
    <w:rPr>
      <w:rFonts w:ascii="Times New Roman" w:hAnsi="Times New Roman" w:cs="Times New Roman"/>
      <w:b/>
      <w:bCs/>
      <w:sz w:val="22"/>
      <w:szCs w:val="22"/>
    </w:rPr>
  </w:style>
  <w:style w:type="paragraph" w:styleId="aff9">
    <w:name w:val="footnote text"/>
    <w:aliases w:val="Знак6,F1"/>
    <w:basedOn w:val="a"/>
    <w:link w:val="affa"/>
    <w:rsid w:val="00FA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aliases w:val="Знак6 Знак,F1 Знак"/>
    <w:basedOn w:val="a0"/>
    <w:link w:val="aff9"/>
    <w:rsid w:val="00FA7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FA7D4D"/>
  </w:style>
  <w:style w:type="paragraph" w:customStyle="1" w:styleId="18">
    <w:name w:val="Абзац списка1"/>
    <w:basedOn w:val="a"/>
    <w:rsid w:val="00FA7D4D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FA7D4D"/>
  </w:style>
  <w:style w:type="paragraph" w:customStyle="1" w:styleId="formattext">
    <w:name w:val="formattext"/>
    <w:basedOn w:val="a"/>
    <w:rsid w:val="00FA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99"/>
    <w:locked/>
    <w:rsid w:val="00FA7D4D"/>
    <w:rPr>
      <w:rFonts w:ascii="Calibri" w:eastAsia="Times New Roman" w:hAnsi="Calibri" w:cs="Times New Roman"/>
      <w:lang w:val="en-US" w:bidi="en-US"/>
    </w:rPr>
  </w:style>
  <w:style w:type="paragraph" w:styleId="ac">
    <w:name w:val="Title"/>
    <w:basedOn w:val="a"/>
    <w:next w:val="a"/>
    <w:link w:val="13"/>
    <w:qFormat/>
    <w:rsid w:val="00FA7D4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b">
    <w:name w:val="Заголовок Знак"/>
    <w:basedOn w:val="a0"/>
    <w:uiPriority w:val="10"/>
    <w:rsid w:val="00FA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a">
    <w:name w:val="Нет списка2"/>
    <w:next w:val="a2"/>
    <w:uiPriority w:val="99"/>
    <w:semiHidden/>
    <w:unhideWhenUsed/>
    <w:rsid w:val="008450F3"/>
  </w:style>
  <w:style w:type="table" w:customStyle="1" w:styleId="19">
    <w:name w:val="Сетка таблицы1"/>
    <w:basedOn w:val="a1"/>
    <w:next w:val="af4"/>
    <w:rsid w:val="00845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0">
    <w:name w:val="Основной текст (2) + 9"/>
    <w:aliases w:val="5 pt"/>
    <w:basedOn w:val="21"/>
    <w:uiPriority w:val="99"/>
    <w:rsid w:val="0001223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b">
    <w:name w:val="Основной текст (2)"/>
    <w:basedOn w:val="21"/>
    <w:uiPriority w:val="99"/>
    <w:rsid w:val="002B67F0"/>
    <w:rPr>
      <w:rFonts w:ascii="Times New Roman" w:hAnsi="Times New Roman" w:cs="Times New Roman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4B4AB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 + Не курсив"/>
    <w:basedOn w:val="81"/>
    <w:rsid w:val="004B4A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4B4ABE"/>
    <w:pPr>
      <w:widowControl w:val="0"/>
      <w:shd w:val="clear" w:color="auto" w:fill="FFFFFF"/>
      <w:spacing w:after="0" w:line="324" w:lineRule="exact"/>
      <w:ind w:hanging="4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008E-BEDF-41D1-B4B6-987205AA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22</cp:lastModifiedBy>
  <cp:revision>5</cp:revision>
  <cp:lastPrinted>2022-09-15T02:50:00Z</cp:lastPrinted>
  <dcterms:created xsi:type="dcterms:W3CDTF">2023-09-19T13:51:00Z</dcterms:created>
  <dcterms:modified xsi:type="dcterms:W3CDTF">2023-09-20T10:17:00Z</dcterms:modified>
</cp:coreProperties>
</file>