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1C9" w:rsidRDefault="00213442" w:rsidP="001E11C9">
      <w:pPr>
        <w:widowControl w:val="0"/>
        <w:spacing w:after="0" w:line="240" w:lineRule="auto"/>
        <w:ind w:right="4792"/>
        <w:rPr>
          <w:rFonts w:ascii="Times New Roman" w:eastAsia="Times New Roman" w:hAnsi="Times New Roman" w:cs="Times New Roman"/>
          <w:sz w:val="28"/>
          <w:szCs w:val="28"/>
        </w:rPr>
      </w:pP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3.5pt">
            <v:imagedata r:id="rId8" o:title="надомник"/>
          </v:shape>
        </w:pict>
      </w:r>
      <w:bookmarkStart w:id="0" w:name="_GoBack"/>
      <w:bookmarkEnd w:id="0"/>
    </w:p>
    <w:p w:rsidR="001E11C9" w:rsidRDefault="001E11C9" w:rsidP="001E11C9">
      <w:pPr>
        <w:widowControl w:val="0"/>
        <w:spacing w:before="89" w:after="0" w:line="240" w:lineRule="auto"/>
        <w:ind w:right="5316"/>
        <w:jc w:val="right"/>
        <w:outlineLvl w:val="0"/>
        <w:rPr>
          <w:rFonts w:ascii="Times New Roman" w:eastAsia="Times New Roman" w:hAnsi="Times New Roman" w:cs="Times New Roman"/>
          <w:b/>
          <w:bCs/>
          <w:sz w:val="24"/>
          <w:szCs w:val="24"/>
        </w:rPr>
      </w:pPr>
    </w:p>
    <w:p w:rsidR="001E11C9" w:rsidRDefault="001E11C9" w:rsidP="001E11C9">
      <w:pPr>
        <w:widowControl w:val="0"/>
        <w:spacing w:before="89" w:after="0" w:line="240" w:lineRule="auto"/>
        <w:ind w:right="5316"/>
        <w:jc w:val="right"/>
        <w:outlineLvl w:val="0"/>
        <w:rPr>
          <w:rFonts w:ascii="Times New Roman" w:eastAsia="Times New Roman" w:hAnsi="Times New Roman" w:cs="Times New Roman"/>
          <w:b/>
          <w:bCs/>
          <w:sz w:val="24"/>
          <w:szCs w:val="24"/>
        </w:rPr>
      </w:pPr>
    </w:p>
    <w:p w:rsidR="00213442" w:rsidRDefault="001E11C9" w:rsidP="001E11C9">
      <w:pPr>
        <w:widowControl w:val="0"/>
        <w:spacing w:before="89" w:after="0" w:line="240" w:lineRule="auto"/>
        <w:ind w:right="5316"/>
        <w:jc w:val="right"/>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1E11C9" w:rsidRDefault="001E11C9" w:rsidP="001E11C9">
      <w:pPr>
        <w:widowControl w:val="0"/>
        <w:spacing w:before="89" w:after="0" w:line="240" w:lineRule="auto"/>
        <w:ind w:right="5316"/>
        <w:jc w:val="right"/>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ПОЯСНИТЕЛЬНАЯ ЗАПИСКА</w:t>
      </w:r>
    </w:p>
    <w:p w:rsidR="001E11C9" w:rsidRDefault="001E11C9" w:rsidP="001E11C9">
      <w:pPr>
        <w:widowControl w:val="0"/>
        <w:spacing w:before="8" w:after="0" w:line="240" w:lineRule="auto"/>
        <w:jc w:val="right"/>
        <w:rPr>
          <w:rFonts w:ascii="Times New Roman" w:eastAsia="Times New Roman" w:hAnsi="Times New Roman" w:cs="Times New Roman"/>
          <w:b/>
          <w:sz w:val="24"/>
          <w:szCs w:val="24"/>
        </w:rPr>
      </w:pPr>
    </w:p>
    <w:p w:rsidR="001E11C9" w:rsidRDefault="001E11C9" w:rsidP="001E11C9">
      <w:pPr>
        <w:spacing w:after="0" w:line="240" w:lineRule="auto"/>
        <w:ind w:firstLine="709"/>
        <w:jc w:val="both"/>
        <w:rPr>
          <w:rFonts w:ascii="Times New Roman" w:hAnsi="Times New Roman" w:cs="Times New Roman"/>
          <w:sz w:val="24"/>
        </w:rPr>
      </w:pPr>
      <w:r>
        <w:rPr>
          <w:rFonts w:ascii="Times New Roman" w:hAnsi="Times New Roman" w:cs="Times New Roman"/>
          <w:sz w:val="24"/>
        </w:rPr>
        <w:t>Адаптированная рабочая программа начального образования МБОУ «</w:t>
      </w:r>
      <w:proofErr w:type="spellStart"/>
      <w:r>
        <w:rPr>
          <w:rFonts w:ascii="Times New Roman" w:hAnsi="Times New Roman" w:cs="Times New Roman"/>
          <w:sz w:val="24"/>
        </w:rPr>
        <w:t>Кочетовская</w:t>
      </w:r>
      <w:proofErr w:type="spellEnd"/>
      <w:r>
        <w:rPr>
          <w:rFonts w:ascii="Times New Roman" w:hAnsi="Times New Roman" w:cs="Times New Roman"/>
          <w:sz w:val="24"/>
        </w:rPr>
        <w:t xml:space="preserve"> СОШ» по предмету Домоводство</w:t>
      </w:r>
      <w:r>
        <w:rPr>
          <w:rFonts w:ascii="Times New Roman" w:hAnsi="Times New Roman" w:cs="Times New Roman"/>
          <w:color w:val="FF0000"/>
          <w:sz w:val="24"/>
        </w:rPr>
        <w:t xml:space="preserve">   </w:t>
      </w:r>
      <w:r>
        <w:rPr>
          <w:rFonts w:ascii="Times New Roman" w:hAnsi="Times New Roman" w:cs="Times New Roman"/>
          <w:sz w:val="24"/>
          <w:szCs w:val="24"/>
        </w:rPr>
        <w:t xml:space="preserve"> </w:t>
      </w:r>
      <w:r>
        <w:rPr>
          <w:rFonts w:ascii="Times New Roman" w:eastAsia="Times New Roman" w:hAnsi="Times New Roman" w:cs="Times New Roman"/>
          <w:color w:val="222222"/>
          <w:sz w:val="24"/>
          <w:szCs w:val="24"/>
          <w:lang w:eastAsia="ru-RU"/>
        </w:rPr>
        <w:t>разработана в соответствии с требованиями:</w:t>
      </w:r>
    </w:p>
    <w:p w:rsidR="001E11C9" w:rsidRDefault="00F0465A" w:rsidP="001E11C9">
      <w:pPr>
        <w:spacing w:after="0" w:line="240" w:lineRule="auto"/>
        <w:ind w:firstLine="709"/>
        <w:jc w:val="both"/>
        <w:rPr>
          <w:rFonts w:ascii="Times New Roman" w:eastAsia="Times New Roman" w:hAnsi="Times New Roman" w:cs="Times New Roman"/>
          <w:color w:val="222222"/>
          <w:sz w:val="24"/>
          <w:szCs w:val="24"/>
          <w:lang w:eastAsia="ru-RU"/>
        </w:rPr>
      </w:pPr>
      <w:hyperlink r:id="rId9" w:anchor="/document/99/902389617/" w:tooltip="https://vip.1zavuch.ru/#/document/99/902389617/" w:history="1">
        <w:r w:rsidR="001E11C9">
          <w:rPr>
            <w:rFonts w:ascii="Times New Roman" w:eastAsia="Times New Roman" w:hAnsi="Times New Roman" w:cs="Times New Roman"/>
            <w:color w:val="01745C"/>
            <w:sz w:val="24"/>
            <w:szCs w:val="24"/>
            <w:u w:val="single"/>
            <w:lang w:eastAsia="ru-RU"/>
          </w:rPr>
          <w:t>Федерального закона от 29.12.2012 № 273-ФЗ</w:t>
        </w:r>
      </w:hyperlink>
      <w:r w:rsidR="001E11C9">
        <w:rPr>
          <w:rFonts w:ascii="Times New Roman" w:eastAsia="Times New Roman" w:hAnsi="Times New Roman" w:cs="Times New Roman"/>
          <w:color w:val="222222"/>
          <w:sz w:val="24"/>
          <w:szCs w:val="24"/>
          <w:lang w:eastAsia="ru-RU"/>
        </w:rPr>
        <w:t> «Об образовании в Российской Федерации»;</w:t>
      </w:r>
    </w:p>
    <w:p w:rsidR="001E11C9" w:rsidRDefault="00F0465A" w:rsidP="001E11C9">
      <w:pPr>
        <w:spacing w:after="0" w:line="240" w:lineRule="auto"/>
        <w:ind w:firstLine="709"/>
        <w:jc w:val="both"/>
        <w:rPr>
          <w:rFonts w:ascii="Times New Roman" w:eastAsia="Times New Roman" w:hAnsi="Times New Roman" w:cs="Times New Roman"/>
          <w:color w:val="222222"/>
          <w:sz w:val="24"/>
          <w:szCs w:val="24"/>
          <w:lang w:eastAsia="ru-RU"/>
        </w:rPr>
      </w:pPr>
      <w:hyperlink r:id="rId10" w:anchor="/document/99/603340708/" w:tooltip="https://vip.1zavuch.ru/#/document/99/603340708/" w:history="1">
        <w:r w:rsidR="001E11C9">
          <w:rPr>
            <w:rFonts w:ascii="Times New Roman" w:eastAsia="Times New Roman" w:hAnsi="Times New Roman" w:cs="Times New Roman"/>
            <w:color w:val="01745C"/>
            <w:sz w:val="24"/>
            <w:szCs w:val="24"/>
            <w:u w:val="single"/>
            <w:lang w:eastAsia="ru-RU"/>
          </w:rPr>
          <w:t xml:space="preserve">приказа </w:t>
        </w:r>
        <w:proofErr w:type="spellStart"/>
        <w:r w:rsidR="001E11C9">
          <w:rPr>
            <w:rFonts w:ascii="Times New Roman" w:eastAsia="Times New Roman" w:hAnsi="Times New Roman" w:cs="Times New Roman"/>
            <w:color w:val="01745C"/>
            <w:sz w:val="24"/>
            <w:szCs w:val="24"/>
            <w:u w:val="single"/>
            <w:lang w:eastAsia="ru-RU"/>
          </w:rPr>
          <w:t>Минпросвещения</w:t>
        </w:r>
        <w:proofErr w:type="spellEnd"/>
        <w:r w:rsidR="001E11C9">
          <w:rPr>
            <w:rFonts w:ascii="Times New Roman" w:eastAsia="Times New Roman" w:hAnsi="Times New Roman" w:cs="Times New Roman"/>
            <w:color w:val="01745C"/>
            <w:sz w:val="24"/>
            <w:szCs w:val="24"/>
            <w:u w:val="single"/>
            <w:lang w:eastAsia="ru-RU"/>
          </w:rPr>
          <w:t xml:space="preserve"> от 22.03.2021 № 115</w:t>
        </w:r>
      </w:hyperlink>
      <w:r w:rsidR="001E11C9">
        <w:rPr>
          <w:rFonts w:ascii="Times New Roman" w:eastAsia="Times New Roman" w:hAnsi="Times New Roman" w:cs="Times New Roman"/>
          <w:color w:val="222222"/>
          <w:sz w:val="24"/>
          <w:szCs w:val="24"/>
          <w:lang w:eastAsia="ru-RU"/>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(распространяется на правоотношения с 1 сентября 2021 года);</w:t>
      </w:r>
    </w:p>
    <w:p w:rsidR="00BA3D47" w:rsidRPr="00BA3D47" w:rsidRDefault="00BA3D47" w:rsidP="00BA3D47">
      <w:pPr>
        <w:spacing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hyperlink r:id="rId11" w:anchor="/document/99/902254916/" w:tgtFrame="_self" w:history="1">
        <w:r w:rsidRPr="00BA3D47">
          <w:rPr>
            <w:rFonts w:ascii="Times New Roman" w:eastAsia="Times New Roman" w:hAnsi="Times New Roman" w:cs="Times New Roman"/>
            <w:sz w:val="24"/>
            <w:szCs w:val="24"/>
            <w:lang w:eastAsia="ru-RU"/>
          </w:rPr>
          <w:t xml:space="preserve">приказа </w:t>
        </w:r>
        <w:proofErr w:type="spellStart"/>
        <w:r w:rsidRPr="00BA3D47">
          <w:rPr>
            <w:rFonts w:ascii="Times New Roman" w:eastAsia="Times New Roman" w:hAnsi="Times New Roman" w:cs="Times New Roman"/>
            <w:sz w:val="24"/>
            <w:szCs w:val="24"/>
            <w:lang w:eastAsia="ru-RU"/>
          </w:rPr>
          <w:t>Минобрнауки</w:t>
        </w:r>
        <w:proofErr w:type="spellEnd"/>
        <w:r w:rsidRPr="00BA3D47">
          <w:rPr>
            <w:rFonts w:ascii="Times New Roman" w:eastAsia="Times New Roman" w:hAnsi="Times New Roman" w:cs="Times New Roman"/>
            <w:sz w:val="24"/>
            <w:szCs w:val="24"/>
            <w:lang w:eastAsia="ru-RU"/>
          </w:rPr>
          <w:t xml:space="preserve"> от 17.12.2010 № 1897</w:t>
        </w:r>
      </w:hyperlink>
      <w:r w:rsidRPr="00BA3D47">
        <w:rPr>
          <w:rFonts w:ascii="Times New Roman" w:eastAsia="Times New Roman" w:hAnsi="Times New Roman" w:cs="Times New Roman"/>
          <w:sz w:val="24"/>
          <w:szCs w:val="24"/>
          <w:lang w:eastAsia="ru-RU"/>
        </w:rPr>
        <w:t> «Об утверждении федерального государственного образовательного стандарта основного общего образования»;</w:t>
      </w:r>
    </w:p>
    <w:p w:rsidR="001E11C9" w:rsidRDefault="00BA3D47" w:rsidP="00BA3D47">
      <w:pPr>
        <w:spacing w:after="0" w:line="24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sz w:val="24"/>
          <w:szCs w:val="24"/>
          <w:lang w:eastAsia="ru-RU"/>
        </w:rPr>
        <w:t xml:space="preserve">      </w:t>
      </w:r>
      <w:hyperlink r:id="rId12" w:anchor="/document/99/566085656/ZAP23UG3D9/" w:tooltip="https://vip.1zavuch.ru/#/document/99/566085656/ZAP23UG3D9/" w:history="1">
        <w:r w:rsidR="001E11C9">
          <w:rPr>
            <w:rFonts w:ascii="Times New Roman" w:eastAsia="Times New Roman" w:hAnsi="Times New Roman" w:cs="Times New Roman"/>
            <w:color w:val="01745C"/>
            <w:sz w:val="24"/>
            <w:szCs w:val="24"/>
            <w:u w:val="single"/>
            <w:lang w:eastAsia="ru-RU"/>
          </w:rPr>
          <w:t>СП 2.4.3648-20</w:t>
        </w:r>
      </w:hyperlink>
      <w:r w:rsidR="001E11C9">
        <w:rPr>
          <w:rFonts w:ascii="Times New Roman" w:eastAsia="Times New Roman" w:hAnsi="Times New Roman" w:cs="Times New Roman"/>
          <w:color w:val="222222"/>
          <w:sz w:val="24"/>
          <w:szCs w:val="24"/>
          <w:lang w:eastAsia="ru-RU"/>
        </w:rPr>
        <w:t> «Санитарно-эпидемиологические требования к организациям воспитания и обучения, отдыха и оздоровления детей и молодежи», утвержденных </w:t>
      </w:r>
      <w:hyperlink r:id="rId13" w:anchor="/document/99/566085656/" w:tooltip="https://vip.1zavuch.ru/#/document/99/566085656/" w:history="1">
        <w:r w:rsidR="001E11C9">
          <w:rPr>
            <w:rFonts w:ascii="Times New Roman" w:eastAsia="Times New Roman" w:hAnsi="Times New Roman" w:cs="Times New Roman"/>
            <w:color w:val="01745C"/>
            <w:sz w:val="24"/>
            <w:szCs w:val="24"/>
            <w:u w:val="single"/>
            <w:lang w:eastAsia="ru-RU"/>
          </w:rPr>
          <w:t>постановлением главного санитарного врача от 28.09.2020 № 28</w:t>
        </w:r>
      </w:hyperlink>
      <w:r w:rsidR="001E11C9">
        <w:rPr>
          <w:rFonts w:ascii="Times New Roman" w:eastAsia="Times New Roman" w:hAnsi="Times New Roman" w:cs="Times New Roman"/>
          <w:color w:val="222222"/>
          <w:sz w:val="24"/>
          <w:szCs w:val="24"/>
          <w:lang w:eastAsia="ru-RU"/>
        </w:rPr>
        <w:t>;</w:t>
      </w:r>
    </w:p>
    <w:p w:rsidR="001E11C9" w:rsidRDefault="00F0465A" w:rsidP="001E11C9">
      <w:pPr>
        <w:spacing w:after="0" w:line="240" w:lineRule="auto"/>
        <w:ind w:firstLine="709"/>
        <w:jc w:val="both"/>
        <w:rPr>
          <w:rFonts w:ascii="Times New Roman" w:hAnsi="Times New Roman" w:cs="Times New Roman"/>
          <w:sz w:val="24"/>
        </w:rPr>
      </w:pPr>
      <w:hyperlink r:id="rId14" w:anchor="/document/99/573500115/XA00LVA2M9/" w:tooltip="https://vip.1zavuch.ru/#/document/99/573500115/XA00LVA2M9/" w:history="1">
        <w:r w:rsidR="001E11C9">
          <w:rPr>
            <w:rFonts w:ascii="Times New Roman" w:eastAsia="Times New Roman" w:hAnsi="Times New Roman" w:cs="Times New Roman"/>
            <w:color w:val="01745C"/>
            <w:sz w:val="24"/>
            <w:szCs w:val="24"/>
            <w:u w:val="single"/>
            <w:lang w:eastAsia="ru-RU"/>
          </w:rPr>
          <w:t>СанПиН 1.2.3685-21</w:t>
        </w:r>
      </w:hyperlink>
      <w:r w:rsidR="001E11C9">
        <w:rPr>
          <w:rFonts w:ascii="Times New Roman" w:eastAsia="Times New Roman" w:hAnsi="Times New Roman" w:cs="Times New Roman"/>
          <w:color w:val="222222"/>
          <w:sz w:val="24"/>
          <w:szCs w:val="24"/>
          <w:lang w:eastAsia="ru-RU"/>
        </w:rPr>
        <w:t> «Гигиенические нормативы и требования к обеспечению безопасности и (или) безвредности для человека факторов среды обитания», утвержденных </w:t>
      </w:r>
      <w:hyperlink r:id="rId15" w:anchor="/document/99/573500115/" w:tooltip="https://vip.1zavuch.ru/#/document/99/573500115/" w:history="1">
        <w:r w:rsidR="001E11C9">
          <w:rPr>
            <w:rFonts w:ascii="Times New Roman" w:eastAsia="Times New Roman" w:hAnsi="Times New Roman" w:cs="Times New Roman"/>
            <w:color w:val="01745C"/>
            <w:sz w:val="24"/>
            <w:szCs w:val="24"/>
            <w:u w:val="single"/>
            <w:lang w:eastAsia="ru-RU"/>
          </w:rPr>
          <w:t>постановлением главного санитарного врача от 28.01.2021 № 2</w:t>
        </w:r>
      </w:hyperlink>
      <w:r w:rsidR="001E11C9">
        <w:rPr>
          <w:rFonts w:ascii="Times New Roman" w:eastAsia="Times New Roman" w:hAnsi="Times New Roman" w:cs="Times New Roman"/>
          <w:color w:val="222222"/>
          <w:sz w:val="24"/>
          <w:szCs w:val="24"/>
          <w:lang w:eastAsia="ru-RU"/>
        </w:rPr>
        <w:t>;</w:t>
      </w:r>
    </w:p>
    <w:p w:rsidR="001E13C4" w:rsidRPr="001E13C4" w:rsidRDefault="001E13C4" w:rsidP="001E13C4">
      <w:pPr>
        <w:pStyle w:val="a4"/>
        <w:numPr>
          <w:ilvl w:val="0"/>
          <w:numId w:val="49"/>
        </w:numPr>
        <w:shd w:val="clear" w:color="auto" w:fill="FFFFFF"/>
        <w:spacing w:after="0" w:line="240" w:lineRule="auto"/>
        <w:outlineLvl w:val="0"/>
        <w:rPr>
          <w:rFonts w:ascii="Times New Roman" w:eastAsia="Times New Roman" w:hAnsi="Times New Roman" w:cs="Times New Roman"/>
          <w:bCs/>
          <w:color w:val="333333"/>
          <w:spacing w:val="8"/>
          <w:kern w:val="36"/>
          <w:sz w:val="24"/>
          <w:szCs w:val="24"/>
          <w:lang w:eastAsia="ru-RU"/>
        </w:rPr>
      </w:pPr>
      <w:r w:rsidRPr="001E13C4">
        <w:rPr>
          <w:rFonts w:ascii="Times New Roman" w:eastAsia="Times New Roman" w:hAnsi="Times New Roman" w:cs="Times New Roman"/>
          <w:bCs/>
          <w:color w:val="333333"/>
          <w:spacing w:val="8"/>
          <w:kern w:val="36"/>
          <w:sz w:val="24"/>
          <w:szCs w:val="24"/>
          <w:lang w:eastAsia="ru-RU"/>
        </w:rPr>
        <w:t>Рабочие программы к предметным линиям для обучающихся с интеллектуальными нарушениями. 5-9 классы. Природоведение. Биология. География</w:t>
      </w:r>
    </w:p>
    <w:p w:rsidR="001E13C4" w:rsidRPr="001E13C4" w:rsidRDefault="001E13C4" w:rsidP="001E13C4">
      <w:pPr>
        <w:shd w:val="clear" w:color="auto" w:fill="FFFFFF"/>
        <w:spacing w:after="195" w:line="240" w:lineRule="auto"/>
        <w:textAlignment w:val="top"/>
        <w:rPr>
          <w:rFonts w:ascii="Times New Roman" w:eastAsia="Times New Roman" w:hAnsi="Times New Roman" w:cs="Times New Roman"/>
          <w:spacing w:val="8"/>
          <w:sz w:val="24"/>
          <w:szCs w:val="24"/>
          <w:lang w:eastAsia="ru-RU"/>
        </w:rPr>
      </w:pPr>
      <w:r w:rsidRPr="001E13C4">
        <w:rPr>
          <w:rFonts w:ascii="Times New Roman" w:eastAsia="Times New Roman" w:hAnsi="Times New Roman" w:cs="Times New Roman"/>
          <w:bCs/>
          <w:spacing w:val="8"/>
          <w:sz w:val="24"/>
          <w:szCs w:val="24"/>
          <w:lang w:eastAsia="ru-RU"/>
        </w:rPr>
        <w:t>Серия:</w:t>
      </w:r>
      <w:r w:rsidRPr="001E13C4">
        <w:rPr>
          <w:rFonts w:ascii="Times New Roman" w:eastAsia="Times New Roman" w:hAnsi="Times New Roman" w:cs="Times New Roman"/>
          <w:spacing w:val="8"/>
          <w:sz w:val="24"/>
          <w:szCs w:val="24"/>
          <w:lang w:eastAsia="ru-RU"/>
        </w:rPr>
        <w:t> </w:t>
      </w:r>
      <w:hyperlink r:id="rId16" w:history="1">
        <w:r w:rsidRPr="001E13C4">
          <w:rPr>
            <w:rFonts w:ascii="Times New Roman" w:eastAsia="Times New Roman" w:hAnsi="Times New Roman" w:cs="Times New Roman"/>
            <w:spacing w:val="8"/>
            <w:sz w:val="24"/>
            <w:szCs w:val="24"/>
            <w:u w:val="single"/>
            <w:lang w:eastAsia="ru-RU"/>
          </w:rPr>
          <w:t>ФГОС ОВЗ</w:t>
        </w:r>
      </w:hyperlink>
      <w:r w:rsidRPr="006B3290">
        <w:rPr>
          <w:rFonts w:ascii="Times New Roman" w:eastAsia="Times New Roman" w:hAnsi="Times New Roman" w:cs="Times New Roman"/>
          <w:spacing w:val="8"/>
          <w:sz w:val="24"/>
          <w:szCs w:val="24"/>
          <w:lang w:eastAsia="ru-RU"/>
        </w:rPr>
        <w:t xml:space="preserve">  </w:t>
      </w:r>
      <w:r w:rsidRPr="001E13C4">
        <w:rPr>
          <w:rFonts w:ascii="Times New Roman" w:eastAsia="Times New Roman" w:hAnsi="Times New Roman" w:cs="Times New Roman"/>
          <w:bCs/>
          <w:spacing w:val="8"/>
          <w:sz w:val="24"/>
          <w:szCs w:val="24"/>
          <w:lang w:eastAsia="ru-RU"/>
        </w:rPr>
        <w:t>Автор:</w:t>
      </w:r>
      <w:r w:rsidRPr="001E13C4">
        <w:rPr>
          <w:rFonts w:ascii="Times New Roman" w:eastAsia="Times New Roman" w:hAnsi="Times New Roman" w:cs="Times New Roman"/>
          <w:spacing w:val="8"/>
          <w:sz w:val="24"/>
          <w:szCs w:val="24"/>
          <w:lang w:eastAsia="ru-RU"/>
        </w:rPr>
        <w:t> </w:t>
      </w:r>
      <w:hyperlink r:id="rId17" w:history="1">
        <w:r w:rsidRPr="001E13C4">
          <w:rPr>
            <w:rFonts w:ascii="Times New Roman" w:eastAsia="Times New Roman" w:hAnsi="Times New Roman" w:cs="Times New Roman"/>
            <w:spacing w:val="8"/>
            <w:sz w:val="24"/>
            <w:szCs w:val="24"/>
            <w:u w:val="single"/>
            <w:lang w:eastAsia="ru-RU"/>
          </w:rPr>
          <w:t xml:space="preserve">Лифанова Т. М., Соломина Е. Н., </w:t>
        </w:r>
        <w:proofErr w:type="spellStart"/>
        <w:r w:rsidRPr="001E13C4">
          <w:rPr>
            <w:rFonts w:ascii="Times New Roman" w:eastAsia="Times New Roman" w:hAnsi="Times New Roman" w:cs="Times New Roman"/>
            <w:spacing w:val="8"/>
            <w:sz w:val="24"/>
            <w:szCs w:val="24"/>
            <w:u w:val="single"/>
            <w:lang w:eastAsia="ru-RU"/>
          </w:rPr>
          <w:t>Шевырёва</w:t>
        </w:r>
        <w:proofErr w:type="spellEnd"/>
        <w:r w:rsidRPr="001E13C4">
          <w:rPr>
            <w:rFonts w:ascii="Times New Roman" w:eastAsia="Times New Roman" w:hAnsi="Times New Roman" w:cs="Times New Roman"/>
            <w:spacing w:val="8"/>
            <w:sz w:val="24"/>
            <w:szCs w:val="24"/>
            <w:u w:val="single"/>
            <w:lang w:eastAsia="ru-RU"/>
          </w:rPr>
          <w:t xml:space="preserve"> И. В., Подвальная Е. В.</w:t>
        </w:r>
      </w:hyperlink>
    </w:p>
    <w:p w:rsidR="001E11C9" w:rsidRDefault="001E11C9" w:rsidP="001E11C9">
      <w:pPr>
        <w:widowControl w:val="0"/>
        <w:shd w:val="clear" w:color="auto" w:fill="FFFFFF"/>
        <w:spacing w:after="0"/>
        <w:rPr>
          <w:rFonts w:ascii="Times New Roman" w:eastAsia="Times New Roman" w:hAnsi="Times New Roman" w:cs="Times New Roman"/>
          <w:sz w:val="24"/>
          <w:szCs w:val="24"/>
        </w:rPr>
      </w:pPr>
    </w:p>
    <w:p w:rsidR="001E11C9" w:rsidRPr="003008B2" w:rsidRDefault="001E11C9" w:rsidP="003008B2">
      <w:pPr>
        <w:pStyle w:val="a4"/>
        <w:widowControl w:val="0"/>
        <w:numPr>
          <w:ilvl w:val="0"/>
          <w:numId w:val="46"/>
        </w:numPr>
        <w:shd w:val="clear" w:color="auto" w:fill="FFFFFF"/>
        <w:spacing w:after="0"/>
        <w:rPr>
          <w:rFonts w:ascii="Times New Roman" w:eastAsia="Times New Roman" w:hAnsi="Times New Roman" w:cs="Times New Roman"/>
          <w:color w:val="000000"/>
          <w:sz w:val="24"/>
          <w:szCs w:val="24"/>
          <w:lang w:eastAsia="ru-RU"/>
        </w:rPr>
      </w:pPr>
      <w:r w:rsidRPr="003008B2">
        <w:rPr>
          <w:rFonts w:ascii="Times New Roman" w:eastAsia="Times New Roman" w:hAnsi="Times New Roman" w:cs="Times New Roman"/>
          <w:sz w:val="24"/>
          <w:szCs w:val="24"/>
        </w:rPr>
        <w:t>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 2).</w:t>
      </w:r>
      <w:r w:rsidR="00BA3D47">
        <w:rPr>
          <w:rFonts w:ascii="Times New Roman" w:eastAsia="Times New Roman" w:hAnsi="Times New Roman" w:cs="Times New Roman"/>
          <w:color w:val="000000"/>
          <w:sz w:val="24"/>
          <w:szCs w:val="24"/>
          <w:lang w:eastAsia="ru-RU"/>
        </w:rPr>
        <w:t xml:space="preserve"> Программа реализуется в 7</w:t>
      </w:r>
      <w:r w:rsidRPr="003008B2">
        <w:rPr>
          <w:rFonts w:ascii="Times New Roman" w:eastAsia="Times New Roman" w:hAnsi="Times New Roman" w:cs="Times New Roman"/>
          <w:color w:val="000000"/>
          <w:sz w:val="24"/>
          <w:szCs w:val="24"/>
          <w:lang w:eastAsia="ru-RU"/>
        </w:rPr>
        <w:t xml:space="preserve"> классе для детей с умственной отсталостью. Программы специальных (коррекционных) общеобразовательных учреждений VIII вида, под редакцией </w:t>
      </w:r>
      <w:proofErr w:type="spellStart"/>
      <w:r w:rsidRPr="003008B2">
        <w:rPr>
          <w:rFonts w:ascii="Times New Roman" w:eastAsia="Times New Roman" w:hAnsi="Times New Roman" w:cs="Times New Roman"/>
          <w:color w:val="000000"/>
          <w:sz w:val="24"/>
          <w:szCs w:val="24"/>
          <w:lang w:eastAsia="ru-RU"/>
        </w:rPr>
        <w:t>д.п.н</w:t>
      </w:r>
      <w:proofErr w:type="spellEnd"/>
      <w:r w:rsidRPr="003008B2">
        <w:rPr>
          <w:rFonts w:ascii="Times New Roman" w:eastAsia="Times New Roman" w:hAnsi="Times New Roman" w:cs="Times New Roman"/>
          <w:color w:val="000000"/>
          <w:sz w:val="24"/>
          <w:szCs w:val="24"/>
          <w:lang w:eastAsia="ru-RU"/>
        </w:rPr>
        <w:t>. В. В. Воронковой; М. Просвещение, 2013 год.</w:t>
      </w:r>
    </w:p>
    <w:p w:rsidR="001E11C9" w:rsidRPr="003008B2" w:rsidRDefault="001E11C9" w:rsidP="003008B2">
      <w:pPr>
        <w:pStyle w:val="a4"/>
        <w:numPr>
          <w:ilvl w:val="0"/>
          <w:numId w:val="46"/>
        </w:numPr>
        <w:spacing w:after="0" w:line="240" w:lineRule="auto"/>
        <w:jc w:val="both"/>
        <w:rPr>
          <w:rFonts w:ascii="Times New Roman" w:hAnsi="Times New Roman" w:cs="Times New Roman"/>
          <w:sz w:val="24"/>
        </w:rPr>
      </w:pPr>
      <w:r w:rsidRPr="003008B2">
        <w:rPr>
          <w:rFonts w:ascii="Times New Roman" w:hAnsi="Times New Roman" w:cs="Times New Roman"/>
          <w:sz w:val="24"/>
        </w:rPr>
        <w:t>объема часов учебной нагрузки, определенного учебным планом МБОУ «</w:t>
      </w:r>
      <w:proofErr w:type="spellStart"/>
      <w:r w:rsidRPr="003008B2">
        <w:rPr>
          <w:rFonts w:ascii="Times New Roman" w:hAnsi="Times New Roman" w:cs="Times New Roman"/>
          <w:sz w:val="24"/>
        </w:rPr>
        <w:t>Кочетовская</w:t>
      </w:r>
      <w:proofErr w:type="spellEnd"/>
      <w:r w:rsidRPr="003008B2">
        <w:rPr>
          <w:rFonts w:ascii="Times New Roman" w:hAnsi="Times New Roman" w:cs="Times New Roman"/>
          <w:sz w:val="24"/>
        </w:rPr>
        <w:t xml:space="preserve"> СОШ»;</w:t>
      </w:r>
    </w:p>
    <w:p w:rsidR="001E11C9" w:rsidRPr="003008B2" w:rsidRDefault="001E11C9" w:rsidP="003008B2">
      <w:pPr>
        <w:pStyle w:val="a4"/>
        <w:numPr>
          <w:ilvl w:val="0"/>
          <w:numId w:val="46"/>
        </w:numPr>
        <w:spacing w:after="0" w:line="240" w:lineRule="auto"/>
        <w:jc w:val="both"/>
        <w:rPr>
          <w:rFonts w:ascii="Times New Roman" w:hAnsi="Times New Roman" w:cs="Times New Roman"/>
          <w:sz w:val="24"/>
        </w:rPr>
      </w:pPr>
      <w:r w:rsidRPr="003008B2">
        <w:rPr>
          <w:rFonts w:ascii="Times New Roman" w:hAnsi="Times New Roman" w:cs="Times New Roman"/>
          <w:sz w:val="24"/>
        </w:rPr>
        <w:t>рабочей программы воспитания МБОУ «</w:t>
      </w:r>
      <w:proofErr w:type="spellStart"/>
      <w:r w:rsidRPr="003008B2">
        <w:rPr>
          <w:rFonts w:ascii="Times New Roman" w:hAnsi="Times New Roman" w:cs="Times New Roman"/>
          <w:sz w:val="24"/>
        </w:rPr>
        <w:t>Кочетовская</w:t>
      </w:r>
      <w:proofErr w:type="spellEnd"/>
      <w:r w:rsidRPr="003008B2">
        <w:rPr>
          <w:rFonts w:ascii="Times New Roman" w:hAnsi="Times New Roman" w:cs="Times New Roman"/>
          <w:sz w:val="24"/>
        </w:rPr>
        <w:t xml:space="preserve"> СОШ»;</w:t>
      </w:r>
    </w:p>
    <w:p w:rsidR="001E11C9" w:rsidRDefault="00CF75DE" w:rsidP="001E11C9">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p>
    <w:p w:rsidR="001E11C9" w:rsidRPr="003008B2" w:rsidRDefault="001E11C9" w:rsidP="003008B2">
      <w:pPr>
        <w:pStyle w:val="a4"/>
        <w:numPr>
          <w:ilvl w:val="0"/>
          <w:numId w:val="46"/>
        </w:numPr>
        <w:spacing w:after="0" w:line="240" w:lineRule="auto"/>
        <w:jc w:val="both"/>
        <w:rPr>
          <w:rFonts w:ascii="Times New Roman" w:hAnsi="Times New Roman" w:cs="Times New Roman"/>
          <w:sz w:val="24"/>
        </w:rPr>
      </w:pPr>
      <w:r w:rsidRPr="003008B2">
        <w:rPr>
          <w:rFonts w:ascii="Times New Roman" w:hAnsi="Times New Roman" w:cs="Times New Roman"/>
          <w:sz w:val="24"/>
        </w:rPr>
        <w:t>инструктивно-методического письма Белгородского института развития образования в 2021-2022учебном году;</w:t>
      </w:r>
    </w:p>
    <w:p w:rsidR="001E11C9" w:rsidRDefault="001E11C9" w:rsidP="001E11C9">
      <w:pPr>
        <w:spacing w:after="0" w:line="240" w:lineRule="auto"/>
        <w:ind w:firstLine="709"/>
        <w:jc w:val="both"/>
        <w:rPr>
          <w:rFonts w:ascii="Times New Roman" w:hAnsi="Times New Roman" w:cs="Times New Roman"/>
          <w:sz w:val="24"/>
        </w:rPr>
      </w:pPr>
      <w:r>
        <w:rPr>
          <w:rFonts w:ascii="Times New Roman" w:hAnsi="Times New Roman" w:cs="Times New Roman"/>
          <w:sz w:val="24"/>
        </w:rPr>
        <w:t>познавательных интересов обучающихся.</w:t>
      </w:r>
    </w:p>
    <w:p w:rsidR="006D43FF" w:rsidRPr="006D43FF" w:rsidRDefault="006D43FF" w:rsidP="006D43FF">
      <w:pPr>
        <w:spacing w:after="0" w:line="240" w:lineRule="auto"/>
        <w:jc w:val="both"/>
        <w:rPr>
          <w:rFonts w:ascii="Times New Roman" w:hAnsi="Times New Roman" w:cs="Times New Roman"/>
          <w:sz w:val="24"/>
        </w:rPr>
      </w:pPr>
      <w:r w:rsidRPr="006D43FF">
        <w:rPr>
          <w:rFonts w:ascii="Times New Roman" w:hAnsi="Times New Roman" w:cs="Times New Roman"/>
          <w:sz w:val="24"/>
        </w:rPr>
        <w:t>УМК:</w:t>
      </w:r>
    </w:p>
    <w:p w:rsidR="001E11C9" w:rsidRPr="00BA3D47" w:rsidRDefault="00CF75DE" w:rsidP="00BA3D47">
      <w:pPr>
        <w:pStyle w:val="a4"/>
        <w:numPr>
          <w:ilvl w:val="0"/>
          <w:numId w:val="48"/>
        </w:numPr>
        <w:spacing w:after="0" w:line="240" w:lineRule="auto"/>
        <w:rPr>
          <w:rFonts w:ascii="Times New Roman" w:eastAsia="Times New Roman" w:hAnsi="Times New Roman" w:cs="Times New Roman"/>
          <w:b/>
          <w:bCs/>
          <w:sz w:val="24"/>
          <w:szCs w:val="24"/>
          <w:lang w:eastAsia="ru-RU"/>
        </w:rPr>
      </w:pPr>
      <w:r w:rsidRPr="00BA3D47">
        <w:rPr>
          <w:rFonts w:ascii="Times New Roman" w:hAnsi="Times New Roman" w:cs="Times New Roman"/>
          <w:color w:val="000000"/>
          <w:sz w:val="24"/>
          <w:szCs w:val="24"/>
        </w:rPr>
        <w:t>Учебник «Биология.</w:t>
      </w:r>
      <w:r w:rsidRPr="00BA3D47">
        <w:rPr>
          <w:rFonts w:ascii="Times New Roman" w:eastAsia="Times New Roman" w:hAnsi="Times New Roman" w:cs="Times New Roman"/>
          <w:sz w:val="24"/>
          <w:szCs w:val="24"/>
          <w:lang w:eastAsia="ru-RU"/>
        </w:rPr>
        <w:t xml:space="preserve"> Растения. Бактерии. Грибы</w:t>
      </w:r>
      <w:r w:rsidRPr="00BA3D47">
        <w:rPr>
          <w:rFonts w:ascii="Times New Roman" w:hAnsi="Times New Roman" w:cs="Times New Roman"/>
          <w:color w:val="000000"/>
          <w:sz w:val="24"/>
          <w:szCs w:val="24"/>
        </w:rPr>
        <w:t xml:space="preserve">» для 7 класса специальных (коррекционных) образовательных учреждений 8 вида под редакцией автора З.А. </w:t>
      </w:r>
      <w:proofErr w:type="spellStart"/>
      <w:r w:rsidRPr="00BA3D47">
        <w:rPr>
          <w:rFonts w:ascii="Times New Roman" w:hAnsi="Times New Roman" w:cs="Times New Roman"/>
          <w:color w:val="000000"/>
          <w:sz w:val="24"/>
          <w:szCs w:val="24"/>
        </w:rPr>
        <w:t>Клепининой</w:t>
      </w:r>
      <w:proofErr w:type="spellEnd"/>
      <w:r w:rsidRPr="00BA3D47">
        <w:rPr>
          <w:rFonts w:ascii="Times New Roman" w:hAnsi="Times New Roman" w:cs="Times New Roman"/>
          <w:color w:val="000000"/>
          <w:sz w:val="24"/>
          <w:szCs w:val="24"/>
        </w:rPr>
        <w:t xml:space="preserve">. М., «Просвещение», 2023 </w:t>
      </w:r>
      <w:r w:rsidR="00BA3D47">
        <w:rPr>
          <w:rFonts w:ascii="Times New Roman" w:hAnsi="Times New Roman" w:cs="Times New Roman"/>
          <w:color w:val="000000"/>
          <w:sz w:val="24"/>
          <w:szCs w:val="24"/>
        </w:rPr>
        <w:t>г.</w:t>
      </w:r>
    </w:p>
    <w:p w:rsidR="00BA3D47" w:rsidRPr="00BA3D47" w:rsidRDefault="00BA3D47" w:rsidP="00BA3D47">
      <w:pPr>
        <w:pStyle w:val="a4"/>
        <w:numPr>
          <w:ilvl w:val="0"/>
          <w:numId w:val="48"/>
        </w:numPr>
        <w:spacing w:after="0" w:line="240" w:lineRule="auto"/>
        <w:rPr>
          <w:rFonts w:ascii="Times New Roman" w:eastAsia="Times New Roman" w:hAnsi="Times New Roman" w:cs="Times New Roman"/>
          <w:b/>
          <w:bCs/>
          <w:sz w:val="24"/>
          <w:szCs w:val="24"/>
          <w:lang w:eastAsia="ru-RU"/>
        </w:rPr>
      </w:pPr>
      <w:r>
        <w:rPr>
          <w:rFonts w:ascii="Times New Roman" w:hAnsi="Times New Roman" w:cs="Times New Roman"/>
          <w:color w:val="000000"/>
          <w:sz w:val="24"/>
          <w:szCs w:val="24"/>
        </w:rPr>
        <w:t xml:space="preserve">Рабочая тетрадь </w:t>
      </w:r>
      <w:r w:rsidRPr="00BA3D47">
        <w:rPr>
          <w:rFonts w:ascii="Times New Roman" w:hAnsi="Times New Roman" w:cs="Times New Roman"/>
          <w:color w:val="000000"/>
          <w:sz w:val="24"/>
          <w:szCs w:val="24"/>
        </w:rPr>
        <w:t>«Биология.</w:t>
      </w:r>
      <w:r w:rsidRPr="00BA3D47">
        <w:rPr>
          <w:rFonts w:ascii="Times New Roman" w:eastAsia="Times New Roman" w:hAnsi="Times New Roman" w:cs="Times New Roman"/>
          <w:sz w:val="24"/>
          <w:szCs w:val="24"/>
          <w:lang w:eastAsia="ru-RU"/>
        </w:rPr>
        <w:t xml:space="preserve"> Растения. Бактерии. Грибы</w:t>
      </w:r>
      <w:r w:rsidRPr="00BA3D47">
        <w:rPr>
          <w:rFonts w:ascii="Times New Roman" w:hAnsi="Times New Roman" w:cs="Times New Roman"/>
          <w:color w:val="000000"/>
          <w:sz w:val="24"/>
          <w:szCs w:val="24"/>
        </w:rPr>
        <w:t xml:space="preserve">» для 7 класса специальных (коррекционных) образовательных учреждений 8 вида под редакцией автора З.А. </w:t>
      </w:r>
      <w:proofErr w:type="spellStart"/>
      <w:r w:rsidRPr="00BA3D47">
        <w:rPr>
          <w:rFonts w:ascii="Times New Roman" w:hAnsi="Times New Roman" w:cs="Times New Roman"/>
          <w:color w:val="000000"/>
          <w:sz w:val="24"/>
          <w:szCs w:val="24"/>
        </w:rPr>
        <w:t>Клепининой</w:t>
      </w:r>
      <w:proofErr w:type="spellEnd"/>
      <w:r w:rsidRPr="00BA3D47">
        <w:rPr>
          <w:rFonts w:ascii="Times New Roman" w:hAnsi="Times New Roman" w:cs="Times New Roman"/>
          <w:color w:val="000000"/>
          <w:sz w:val="24"/>
          <w:szCs w:val="24"/>
        </w:rPr>
        <w:t xml:space="preserve">. М., «Просвещение», 2023 </w:t>
      </w:r>
      <w:r>
        <w:rPr>
          <w:rFonts w:ascii="Times New Roman" w:hAnsi="Times New Roman" w:cs="Times New Roman"/>
          <w:color w:val="000000"/>
          <w:sz w:val="24"/>
          <w:szCs w:val="24"/>
        </w:rPr>
        <w:t>г.</w:t>
      </w:r>
    </w:p>
    <w:p w:rsidR="00BA3D47" w:rsidRPr="00BA3D47" w:rsidRDefault="00BA3D47" w:rsidP="00BA3D47">
      <w:pPr>
        <w:pStyle w:val="a4"/>
        <w:spacing w:after="0" w:line="240" w:lineRule="auto"/>
        <w:rPr>
          <w:rFonts w:ascii="Times New Roman" w:eastAsia="Times New Roman" w:hAnsi="Times New Roman" w:cs="Times New Roman"/>
          <w:b/>
          <w:bCs/>
          <w:sz w:val="24"/>
          <w:szCs w:val="24"/>
          <w:lang w:eastAsia="ru-RU"/>
        </w:rPr>
      </w:pPr>
    </w:p>
    <w:p w:rsidR="00BA3D47" w:rsidRDefault="00BA3D47" w:rsidP="001E11C9">
      <w:pPr>
        <w:tabs>
          <w:tab w:val="left" w:pos="300"/>
        </w:tabs>
        <w:spacing w:after="0" w:line="349" w:lineRule="auto"/>
        <w:jc w:val="both"/>
        <w:rPr>
          <w:rFonts w:ascii="Times New Roman" w:eastAsia="Times New Roman" w:hAnsi="Times New Roman" w:cs="Times New Roman"/>
          <w:sz w:val="24"/>
          <w:szCs w:val="24"/>
          <w:lang w:eastAsia="ru-RU"/>
        </w:rPr>
      </w:pPr>
    </w:p>
    <w:p w:rsidR="001E11C9" w:rsidRDefault="001E11C9" w:rsidP="001E11C9">
      <w:pPr>
        <w:tabs>
          <w:tab w:val="left" w:pos="300"/>
        </w:tabs>
        <w:spacing w:after="0" w:line="34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Федеральном компоненте государственного стандарта «</w:t>
      </w:r>
      <w:r w:rsidR="006D43FF">
        <w:rPr>
          <w:rFonts w:ascii="Times New Roman" w:eastAsia="Times New Roman" w:hAnsi="Times New Roman" w:cs="Times New Roman"/>
          <w:sz w:val="24"/>
          <w:szCs w:val="24"/>
          <w:lang w:eastAsia="ru-RU"/>
        </w:rPr>
        <w:t>Биология</w:t>
      </w:r>
      <w:r>
        <w:rPr>
          <w:rFonts w:ascii="Times New Roman" w:eastAsia="Times New Roman" w:hAnsi="Times New Roman" w:cs="Times New Roman"/>
          <w:sz w:val="24"/>
          <w:szCs w:val="24"/>
          <w:lang w:eastAsia="ru-RU"/>
        </w:rPr>
        <w:t xml:space="preserve">» обозначен как самостоятельный предмет, что подчеркивает его особое значение в системе образования </w:t>
      </w:r>
      <w:r w:rsidR="00CF75DE">
        <w:rPr>
          <w:rFonts w:ascii="Times New Roman" w:eastAsia="Times New Roman" w:hAnsi="Times New Roman" w:cs="Times New Roman"/>
          <w:sz w:val="24"/>
          <w:szCs w:val="24"/>
          <w:lang w:eastAsia="ru-RU"/>
        </w:rPr>
        <w:t>детей с ОВЗ. На его изучение в 7 классе отведено 34</w:t>
      </w:r>
      <w:r>
        <w:rPr>
          <w:rFonts w:ascii="Times New Roman" w:eastAsia="Times New Roman" w:hAnsi="Times New Roman" w:cs="Times New Roman"/>
          <w:sz w:val="24"/>
          <w:szCs w:val="24"/>
          <w:lang w:eastAsia="ru-RU"/>
        </w:rPr>
        <w:t xml:space="preserve"> часа,</w:t>
      </w:r>
    </w:p>
    <w:p w:rsidR="001E11C9" w:rsidRDefault="00CF75DE" w:rsidP="001E11C9">
      <w:pPr>
        <w:tabs>
          <w:tab w:val="left" w:pos="300"/>
        </w:tabs>
        <w:spacing w:after="0" w:line="34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 час</w:t>
      </w:r>
      <w:r w:rsidR="001E11C9">
        <w:rPr>
          <w:rFonts w:ascii="Times New Roman" w:eastAsia="Times New Roman" w:hAnsi="Times New Roman" w:cs="Times New Roman"/>
          <w:sz w:val="24"/>
          <w:szCs w:val="24"/>
          <w:lang w:eastAsia="ru-RU"/>
        </w:rPr>
        <w:t xml:space="preserve"> в неделю,34учебные недели.</w:t>
      </w:r>
    </w:p>
    <w:p w:rsidR="00DD56C9" w:rsidRPr="006D43FF" w:rsidRDefault="00CF75DE" w:rsidP="006D43FF">
      <w:pPr>
        <w:tabs>
          <w:tab w:val="left" w:pos="300"/>
        </w:tabs>
        <w:spacing w:after="0" w:line="34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D43FF">
        <w:rPr>
          <w:rFonts w:ascii="Times New Roman" w:eastAsia="Times New Roman" w:hAnsi="Times New Roman" w:cs="Times New Roman"/>
          <w:sz w:val="24"/>
          <w:szCs w:val="24"/>
          <w:lang w:eastAsia="ru-RU"/>
        </w:rPr>
        <w:t xml:space="preserve">     </w:t>
      </w:r>
      <w:r w:rsidR="005474E5" w:rsidRPr="006D43FF">
        <w:rPr>
          <w:rFonts w:ascii="Times New Roman" w:hAnsi="Times New Roman" w:cs="Times New Roman"/>
          <w:sz w:val="24"/>
          <w:szCs w:val="24"/>
        </w:rPr>
        <w:t>Программа составлена с у</w:t>
      </w:r>
      <w:r w:rsidR="00CA298B" w:rsidRPr="006D43FF">
        <w:rPr>
          <w:rFonts w:ascii="Times New Roman" w:hAnsi="Times New Roman" w:cs="Times New Roman"/>
          <w:sz w:val="24"/>
          <w:szCs w:val="24"/>
        </w:rPr>
        <w:t xml:space="preserve">четом уровня </w:t>
      </w:r>
      <w:proofErr w:type="spellStart"/>
      <w:r w:rsidR="00CA298B" w:rsidRPr="006D43FF">
        <w:rPr>
          <w:rFonts w:ascii="Times New Roman" w:hAnsi="Times New Roman" w:cs="Times New Roman"/>
          <w:sz w:val="24"/>
          <w:szCs w:val="24"/>
        </w:rPr>
        <w:t>обученности</w:t>
      </w:r>
      <w:proofErr w:type="spellEnd"/>
      <w:r w:rsidR="00CA298B" w:rsidRPr="006D43FF">
        <w:rPr>
          <w:rFonts w:ascii="Times New Roman" w:hAnsi="Times New Roman" w:cs="Times New Roman"/>
          <w:sz w:val="24"/>
          <w:szCs w:val="24"/>
        </w:rPr>
        <w:t xml:space="preserve"> детей, максим</w:t>
      </w:r>
      <w:r w:rsidR="0039759D" w:rsidRPr="006D43FF">
        <w:rPr>
          <w:rFonts w:ascii="Times New Roman" w:hAnsi="Times New Roman" w:cs="Times New Roman"/>
          <w:sz w:val="24"/>
          <w:szCs w:val="24"/>
        </w:rPr>
        <w:t>ально</w:t>
      </w:r>
      <w:r w:rsidR="005474E5" w:rsidRPr="006D43FF">
        <w:rPr>
          <w:rFonts w:ascii="Times New Roman" w:hAnsi="Times New Roman" w:cs="Times New Roman"/>
          <w:sz w:val="24"/>
          <w:szCs w:val="24"/>
        </w:rPr>
        <w:t xml:space="preserve">го развития познавательных интересов, индивидуально-дифференцированного подхода к учащимся. При составлении данной рабочей </w:t>
      </w:r>
      <w:r w:rsidR="000C2137" w:rsidRPr="006D43FF">
        <w:rPr>
          <w:rFonts w:ascii="Times New Roman" w:hAnsi="Times New Roman" w:cs="Times New Roman"/>
          <w:sz w:val="24"/>
          <w:szCs w:val="24"/>
        </w:rPr>
        <w:t>программы в авторскую программу</w:t>
      </w:r>
      <w:r w:rsidR="005474E5" w:rsidRPr="006D43FF">
        <w:rPr>
          <w:rFonts w:ascii="Times New Roman" w:hAnsi="Times New Roman" w:cs="Times New Roman"/>
          <w:sz w:val="24"/>
          <w:szCs w:val="24"/>
        </w:rPr>
        <w:t xml:space="preserve"> были</w:t>
      </w:r>
      <w:r w:rsidR="00CA298B" w:rsidRPr="006D43FF">
        <w:rPr>
          <w:rFonts w:ascii="Times New Roman" w:hAnsi="Times New Roman" w:cs="Times New Roman"/>
          <w:sz w:val="24"/>
          <w:szCs w:val="24"/>
        </w:rPr>
        <w:t xml:space="preserve"> внесены изменения. Учебная программа</w:t>
      </w:r>
      <w:r w:rsidR="000C2137" w:rsidRPr="006D43FF">
        <w:rPr>
          <w:rFonts w:ascii="Times New Roman" w:hAnsi="Times New Roman" w:cs="Times New Roman"/>
          <w:sz w:val="24"/>
          <w:szCs w:val="24"/>
        </w:rPr>
        <w:t xml:space="preserve"> </w:t>
      </w:r>
      <w:r w:rsidR="00DD56C9" w:rsidRPr="006D43FF">
        <w:rPr>
          <w:rFonts w:ascii="Times New Roman" w:hAnsi="Times New Roman" w:cs="Times New Roman"/>
          <w:sz w:val="24"/>
          <w:szCs w:val="24"/>
        </w:rPr>
        <w:t>со</w:t>
      </w:r>
      <w:r w:rsidR="00CA298B" w:rsidRPr="006D43FF">
        <w:rPr>
          <w:rFonts w:ascii="Times New Roman" w:hAnsi="Times New Roman" w:cs="Times New Roman"/>
          <w:sz w:val="24"/>
          <w:szCs w:val="24"/>
        </w:rPr>
        <w:t>кращена на 1 час в неделю</w:t>
      </w:r>
      <w:r w:rsidR="00DD56C9" w:rsidRPr="006D43FF">
        <w:rPr>
          <w:rFonts w:ascii="Times New Roman" w:hAnsi="Times New Roman" w:cs="Times New Roman"/>
          <w:sz w:val="24"/>
          <w:szCs w:val="24"/>
        </w:rPr>
        <w:t xml:space="preserve"> и будет реализована в количестве 34 ч. </w:t>
      </w:r>
      <w:r w:rsidR="00DD56C9" w:rsidRPr="006D43FF">
        <w:rPr>
          <w:rFonts w:ascii="Times New Roman" w:eastAsia="Times New Roman" w:hAnsi="Times New Roman" w:cs="Times New Roman"/>
          <w:sz w:val="24"/>
          <w:szCs w:val="24"/>
          <w:lang w:eastAsia="ru-RU"/>
        </w:rPr>
        <w:t>в течение 1 учебного года.</w:t>
      </w:r>
    </w:p>
    <w:p w:rsidR="00560F88" w:rsidRPr="006D43FF" w:rsidRDefault="0063306A" w:rsidP="00560F88">
      <w:pPr>
        <w:pStyle w:val="c19c2c33"/>
        <w:spacing w:before="0" w:beforeAutospacing="0" w:after="0" w:afterAutospacing="0"/>
        <w:ind w:firstLine="567"/>
        <w:jc w:val="both"/>
      </w:pPr>
      <w:r w:rsidRPr="006D43FF">
        <w:rPr>
          <w:rFonts w:eastAsia="Calibri"/>
        </w:rPr>
        <w:t xml:space="preserve">Преподавание биологии в коррекционной школе </w:t>
      </w:r>
      <w:r w:rsidRPr="006D43FF">
        <w:rPr>
          <w:rFonts w:eastAsia="Calibri"/>
          <w:lang w:val="en-US"/>
        </w:rPr>
        <w:t>VIII</w:t>
      </w:r>
      <w:r w:rsidRPr="006D43FF">
        <w:rPr>
          <w:rFonts w:eastAsia="Calibri"/>
        </w:rPr>
        <w:t xml:space="preserve"> вида направлено на коррекцию недостатков умственного развития учащихся.</w:t>
      </w:r>
      <w:r w:rsidR="00560F88" w:rsidRPr="006D43FF">
        <w:rPr>
          <w:rFonts w:eastAsia="Calibri"/>
          <w:color w:val="FF0000"/>
        </w:rPr>
        <w:t xml:space="preserve"> </w:t>
      </w:r>
      <w:r w:rsidR="00560F88" w:rsidRPr="006D43FF">
        <w:t xml:space="preserve">Программа 7 класса включает элементарные сведения о многообразии растений, грибов и бактерий; о строении и значении органов цветкового растения; об основных группах растений; о биологических особенностях, выращивании и использовании наиболее распространенных полевых, овощных, плодовых, ягодных, а </w:t>
      </w:r>
      <w:proofErr w:type="gramStart"/>
      <w:r w:rsidR="00560F88" w:rsidRPr="006D43FF">
        <w:t>так же</w:t>
      </w:r>
      <w:proofErr w:type="gramEnd"/>
      <w:r w:rsidR="00560F88" w:rsidRPr="006D43FF">
        <w:t xml:space="preserve"> декоративных растений. </w:t>
      </w:r>
    </w:p>
    <w:p w:rsidR="00560F88" w:rsidRPr="006D43FF" w:rsidRDefault="00560F88" w:rsidP="00560F88">
      <w:pPr>
        <w:spacing w:after="0" w:line="240" w:lineRule="auto"/>
        <w:ind w:firstLine="567"/>
        <w:jc w:val="both"/>
        <w:rPr>
          <w:rFonts w:ascii="Times New Roman" w:eastAsia="Times New Roman" w:hAnsi="Times New Roman" w:cs="Times New Roman"/>
          <w:sz w:val="24"/>
          <w:szCs w:val="24"/>
          <w:lang w:eastAsia="ru-RU"/>
        </w:rPr>
      </w:pPr>
      <w:r w:rsidRPr="006D43FF">
        <w:rPr>
          <w:rFonts w:ascii="Times New Roman" w:eastAsia="Times New Roman" w:hAnsi="Times New Roman" w:cs="Times New Roman"/>
          <w:sz w:val="24"/>
          <w:szCs w:val="24"/>
          <w:lang w:eastAsia="ru-RU"/>
        </w:rPr>
        <w:t xml:space="preserve">В данной программе предлагается изучение наиболее распространенных и большей частью уже известных обучающимся однодольных и двудольных растений, лишь таких признаков их сходства и различия, которые можно показать по цветным таблицам. Очень кратко сообщаются сведения о строении, разнообразии и значении грибов и бактерий. </w:t>
      </w:r>
    </w:p>
    <w:p w:rsidR="00560F88" w:rsidRPr="006D43FF" w:rsidRDefault="00560F88" w:rsidP="00560F88">
      <w:pPr>
        <w:shd w:val="clear" w:color="auto" w:fill="FFFFFF"/>
        <w:spacing w:after="0" w:line="240" w:lineRule="auto"/>
        <w:ind w:firstLine="567"/>
        <w:jc w:val="both"/>
        <w:rPr>
          <w:rFonts w:ascii="Tahoma" w:eastAsia="Times New Roman" w:hAnsi="Tahoma" w:cs="Tahoma"/>
          <w:sz w:val="24"/>
          <w:szCs w:val="24"/>
          <w:lang w:eastAsia="ru-RU"/>
        </w:rPr>
      </w:pPr>
      <w:r w:rsidRPr="006D43FF">
        <w:rPr>
          <w:rFonts w:ascii="Times New Roman" w:eastAsia="Times New Roman" w:hAnsi="Times New Roman" w:cs="Times New Roman"/>
          <w:sz w:val="24"/>
          <w:szCs w:val="24"/>
          <w:lang w:eastAsia="ru-RU"/>
        </w:rPr>
        <w:t>В результате изучения курса биологии учащиеся должны получить общие представления о разнообразии и жизнедеятельности растений.</w:t>
      </w:r>
    </w:p>
    <w:p w:rsidR="0063306A" w:rsidRPr="00560F88" w:rsidRDefault="0063306A" w:rsidP="00560F88">
      <w:pPr>
        <w:pStyle w:val="a3"/>
        <w:ind w:firstLine="708"/>
        <w:jc w:val="both"/>
        <w:rPr>
          <w:rFonts w:ascii="Times New Roman" w:eastAsia="Calibri" w:hAnsi="Times New Roman" w:cs="Times New Roman"/>
          <w:color w:val="FF0000"/>
          <w:sz w:val="28"/>
          <w:szCs w:val="28"/>
        </w:rPr>
      </w:pPr>
    </w:p>
    <w:p w:rsidR="0039759D" w:rsidRPr="00F66005" w:rsidRDefault="00540265" w:rsidP="0039759D">
      <w:pPr>
        <w:tabs>
          <w:tab w:val="left" w:pos="426"/>
        </w:tabs>
        <w:spacing w:after="0" w:line="240" w:lineRule="auto"/>
        <w:jc w:val="both"/>
        <w:rPr>
          <w:rFonts w:ascii="Times New Roman" w:eastAsia="Times New Roman" w:hAnsi="Times New Roman" w:cs="Times New Roman"/>
          <w:b/>
          <w:color w:val="FF0000"/>
          <w:sz w:val="28"/>
          <w:szCs w:val="28"/>
          <w:lang w:eastAsia="ru-RU"/>
        </w:rPr>
      </w:pPr>
      <w:r w:rsidRPr="00F66005">
        <w:rPr>
          <w:rFonts w:ascii="Times New Roman" w:eastAsia="Calibri" w:hAnsi="Times New Roman" w:cs="Times New Roman"/>
          <w:sz w:val="24"/>
          <w:szCs w:val="24"/>
        </w:rPr>
        <w:t>Срок</w:t>
      </w:r>
      <w:r w:rsidR="0039759D" w:rsidRPr="00F66005">
        <w:rPr>
          <w:rFonts w:ascii="Times New Roman" w:eastAsia="Calibri" w:hAnsi="Times New Roman" w:cs="Times New Roman"/>
          <w:sz w:val="24"/>
          <w:szCs w:val="24"/>
        </w:rPr>
        <w:t xml:space="preserve"> реализации программы - 1 год. </w:t>
      </w:r>
    </w:p>
    <w:p w:rsidR="0039759D" w:rsidRPr="00C068C2" w:rsidRDefault="0039759D" w:rsidP="0039759D">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p>
    <w:p w:rsidR="007A2AD8" w:rsidRPr="00C33688" w:rsidRDefault="0039759D" w:rsidP="0063306A">
      <w:pPr>
        <w:pStyle w:val="a3"/>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rsidR="00D85E3E" w:rsidRPr="00D85E3E" w:rsidRDefault="00D85E3E" w:rsidP="00D85E3E">
      <w:pPr>
        <w:spacing w:after="0" w:line="264" w:lineRule="auto"/>
        <w:ind w:left="120"/>
        <w:rPr>
          <w:rFonts w:ascii="Times New Roman" w:hAnsi="Times New Roman" w:cs="Times New Roman"/>
          <w:sz w:val="24"/>
          <w:szCs w:val="24"/>
        </w:rPr>
      </w:pPr>
      <w:r>
        <w:rPr>
          <w:rFonts w:ascii="Times New Roman" w:hAnsi="Times New Roman" w:cs="Times New Roman"/>
          <w:b/>
          <w:sz w:val="28"/>
          <w:szCs w:val="28"/>
        </w:rPr>
        <w:t xml:space="preserve"> </w:t>
      </w:r>
      <w:r w:rsidRPr="00D85E3E">
        <w:rPr>
          <w:rFonts w:ascii="Times New Roman" w:hAnsi="Times New Roman" w:cs="Times New Roman"/>
          <w:color w:val="000000"/>
          <w:sz w:val="24"/>
          <w:szCs w:val="24"/>
        </w:rPr>
        <w:t>ПЛАНИРУЕМЫЕ РЕЗУЛЬТАТЫ ОСВОЕНИЯ ПРОГРАММЫ ПО БИОЛОГИИ НА УРОВНЕ ОСНОВНОГО ОБЩЕГО ОБРАЗОВАНИЯ (БАЗОВЫЙ УРОВЕНЬ)</w:t>
      </w:r>
    </w:p>
    <w:p w:rsidR="00D85E3E" w:rsidRPr="00D85E3E" w:rsidRDefault="00D85E3E" w:rsidP="00D85E3E">
      <w:pPr>
        <w:spacing w:after="0" w:line="264" w:lineRule="auto"/>
        <w:ind w:left="120"/>
        <w:rPr>
          <w:rFonts w:ascii="Times New Roman" w:hAnsi="Times New Roman" w:cs="Times New Roman"/>
          <w:sz w:val="24"/>
          <w:szCs w:val="24"/>
        </w:rPr>
      </w:pPr>
      <w:r w:rsidRPr="00D85E3E">
        <w:rPr>
          <w:rFonts w:ascii="Times New Roman" w:hAnsi="Times New Roman" w:cs="Times New Roman"/>
          <w:color w:val="000000"/>
          <w:sz w:val="24"/>
          <w:szCs w:val="24"/>
        </w:rPr>
        <w:t>​</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D85E3E">
        <w:rPr>
          <w:rFonts w:ascii="Times New Roman" w:hAnsi="Times New Roman" w:cs="Times New Roman"/>
          <w:color w:val="000000"/>
          <w:sz w:val="24"/>
          <w:szCs w:val="24"/>
        </w:rPr>
        <w:t>метапредметных</w:t>
      </w:r>
      <w:proofErr w:type="spellEnd"/>
      <w:r w:rsidRPr="00D85E3E">
        <w:rPr>
          <w:rFonts w:ascii="Times New Roman" w:hAnsi="Times New Roman" w:cs="Times New Roman"/>
          <w:color w:val="000000"/>
          <w:sz w:val="24"/>
          <w:szCs w:val="24"/>
        </w:rPr>
        <w:t xml:space="preserve"> и предметных результатов. </w:t>
      </w:r>
    </w:p>
    <w:p w:rsidR="00D85E3E" w:rsidRPr="00D85E3E" w:rsidRDefault="00D85E3E" w:rsidP="00D85E3E">
      <w:pPr>
        <w:spacing w:after="0" w:line="264" w:lineRule="auto"/>
        <w:ind w:left="120"/>
        <w:jc w:val="both"/>
        <w:rPr>
          <w:rFonts w:ascii="Times New Roman" w:hAnsi="Times New Roman" w:cs="Times New Roman"/>
          <w:sz w:val="24"/>
          <w:szCs w:val="24"/>
        </w:rPr>
      </w:pPr>
    </w:p>
    <w:p w:rsidR="00D85E3E" w:rsidRPr="00D85E3E" w:rsidRDefault="00D85E3E" w:rsidP="00D85E3E">
      <w:pPr>
        <w:spacing w:after="0" w:line="264" w:lineRule="auto"/>
        <w:ind w:left="120"/>
        <w:jc w:val="both"/>
        <w:rPr>
          <w:rFonts w:ascii="Times New Roman" w:hAnsi="Times New Roman" w:cs="Times New Roman"/>
          <w:sz w:val="24"/>
          <w:szCs w:val="24"/>
        </w:rPr>
      </w:pPr>
      <w:r w:rsidRPr="00D85E3E">
        <w:rPr>
          <w:rFonts w:ascii="Times New Roman" w:hAnsi="Times New Roman" w:cs="Times New Roman"/>
          <w:b/>
          <w:color w:val="000000"/>
          <w:sz w:val="24"/>
          <w:szCs w:val="24"/>
        </w:rPr>
        <w:t>ЛИЧНОСТНЫЕ РЕЗУЛЬТАТЫ</w:t>
      </w:r>
    </w:p>
    <w:p w:rsidR="00D85E3E" w:rsidRPr="00D85E3E" w:rsidRDefault="00D85E3E" w:rsidP="00D85E3E">
      <w:pPr>
        <w:spacing w:after="0" w:line="264" w:lineRule="auto"/>
        <w:ind w:left="120"/>
        <w:jc w:val="both"/>
        <w:rPr>
          <w:rFonts w:ascii="Times New Roman" w:hAnsi="Times New Roman" w:cs="Times New Roman"/>
          <w:sz w:val="24"/>
          <w:szCs w:val="24"/>
        </w:rPr>
      </w:pP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t>Личностные результаты</w:t>
      </w:r>
      <w:r w:rsidRPr="00D85E3E">
        <w:rPr>
          <w:rFonts w:ascii="Times New Roman" w:hAnsi="Times New Roman" w:cs="Times New Roman"/>
          <w:color w:val="000000"/>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t xml:space="preserve">1) гражданского воспитания: </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t>2) патриотического воспитания: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lastRenderedPageBreak/>
        <w:t>3) духовно-нравственного воспитания: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готовность оценивать поведение и поступки с позиции нравственных норм и норм экологической культуры;</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понимание значимости нравственного аспекта деятельности человека в медицине и биологии;</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t>4) эстетического воспитания: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понимание роли биологии в формировании эстетической культуры личности;</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t>5) физического воспитания, формирования культуры здоровья и эмоционального благополучия: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соблюдение правил безопасности, в том числе навыки безопасного поведения в природной среде;</w:t>
      </w:r>
    </w:p>
    <w:p w:rsidR="00D85E3E" w:rsidRPr="00D85E3E" w:rsidRDefault="00D85E3E" w:rsidP="00D85E3E">
      <w:pPr>
        <w:spacing w:after="0" w:line="264" w:lineRule="auto"/>
        <w:ind w:firstLine="600"/>
        <w:jc w:val="both"/>
        <w:rPr>
          <w:rFonts w:ascii="Times New Roman" w:hAnsi="Times New Roman" w:cs="Times New Roman"/>
          <w:sz w:val="24"/>
          <w:szCs w:val="24"/>
        </w:rPr>
      </w:pPr>
      <w:proofErr w:type="spellStart"/>
      <w:r w:rsidRPr="00D85E3E">
        <w:rPr>
          <w:rFonts w:ascii="Times New Roman" w:hAnsi="Times New Roman" w:cs="Times New Roman"/>
          <w:color w:val="000000"/>
          <w:sz w:val="24"/>
          <w:szCs w:val="24"/>
        </w:rPr>
        <w:t>сформированность</w:t>
      </w:r>
      <w:proofErr w:type="spellEnd"/>
      <w:r w:rsidRPr="00D85E3E">
        <w:rPr>
          <w:rFonts w:ascii="Times New Roman" w:hAnsi="Times New Roman" w:cs="Times New Roman"/>
          <w:color w:val="000000"/>
          <w:sz w:val="24"/>
          <w:szCs w:val="24"/>
        </w:rPr>
        <w:t xml:space="preserve"> навыка рефлексии, управление собственным эмоциональным состоянием;</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t>6) трудового воспитания: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t>7) экологического воспитания: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ориентация на применение биологических знаний при решении задач в области окружающей среды;</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осознание экологических проблем и путей их решения;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готовность к участию в практической деятельности экологической направленности;</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t>8) ценности научного познания: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понимание роли биологической науки в формировании научного мировоззрения;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развитие научной любознательности, интереса к биологической науке, навыков исследовательской деятельности;</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t>9) адаптации обучающегося к изменяющимся условиям социальной и природной среды:</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адекватная оценка изменяющихся условий;</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принятие решения (индивидуальное, в группе) в изменяющихся условиях на основании анализа биологической информации;</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планирование действий в новой ситуации на основании знаний биологических закономерностей.</w:t>
      </w:r>
    </w:p>
    <w:p w:rsidR="00D85E3E" w:rsidRPr="00D85E3E" w:rsidRDefault="00D85E3E" w:rsidP="00D85E3E">
      <w:pPr>
        <w:spacing w:after="0" w:line="264" w:lineRule="auto"/>
        <w:ind w:left="120"/>
        <w:jc w:val="both"/>
        <w:rPr>
          <w:rFonts w:ascii="Times New Roman" w:hAnsi="Times New Roman" w:cs="Times New Roman"/>
          <w:sz w:val="24"/>
          <w:szCs w:val="24"/>
        </w:rPr>
      </w:pPr>
    </w:p>
    <w:p w:rsidR="00D85E3E" w:rsidRPr="00D85E3E" w:rsidRDefault="00D85E3E" w:rsidP="00D85E3E">
      <w:pPr>
        <w:spacing w:after="0" w:line="264" w:lineRule="auto"/>
        <w:ind w:left="120"/>
        <w:jc w:val="both"/>
        <w:rPr>
          <w:rFonts w:ascii="Times New Roman" w:hAnsi="Times New Roman" w:cs="Times New Roman"/>
          <w:sz w:val="24"/>
          <w:szCs w:val="24"/>
        </w:rPr>
      </w:pPr>
      <w:r w:rsidRPr="00D85E3E">
        <w:rPr>
          <w:rFonts w:ascii="Times New Roman" w:hAnsi="Times New Roman" w:cs="Times New Roman"/>
          <w:b/>
          <w:color w:val="000000"/>
          <w:sz w:val="24"/>
          <w:szCs w:val="24"/>
        </w:rPr>
        <w:t>МЕТАПРЕДМЕТНЫЕ РЕЗУЛЬТАТЫ</w:t>
      </w:r>
    </w:p>
    <w:p w:rsidR="00D85E3E" w:rsidRPr="00D85E3E" w:rsidRDefault="00D85E3E" w:rsidP="00D85E3E">
      <w:pPr>
        <w:spacing w:after="0" w:line="264" w:lineRule="auto"/>
        <w:ind w:left="120"/>
        <w:jc w:val="both"/>
        <w:rPr>
          <w:rFonts w:ascii="Times New Roman" w:hAnsi="Times New Roman" w:cs="Times New Roman"/>
          <w:sz w:val="24"/>
          <w:szCs w:val="24"/>
        </w:rPr>
      </w:pPr>
    </w:p>
    <w:p w:rsidR="00D85E3E" w:rsidRPr="00D85E3E" w:rsidRDefault="00D85E3E" w:rsidP="00D85E3E">
      <w:pPr>
        <w:spacing w:after="0" w:line="264" w:lineRule="auto"/>
        <w:ind w:firstLine="600"/>
        <w:jc w:val="both"/>
        <w:rPr>
          <w:rFonts w:ascii="Times New Roman" w:hAnsi="Times New Roman" w:cs="Times New Roman"/>
          <w:sz w:val="24"/>
          <w:szCs w:val="24"/>
        </w:rPr>
      </w:pPr>
      <w:proofErr w:type="spellStart"/>
      <w:r w:rsidRPr="00D85E3E">
        <w:rPr>
          <w:rFonts w:ascii="Times New Roman" w:hAnsi="Times New Roman" w:cs="Times New Roman"/>
          <w:color w:val="000000"/>
          <w:sz w:val="24"/>
          <w:szCs w:val="24"/>
        </w:rPr>
        <w:t>Метапредметные</w:t>
      </w:r>
      <w:proofErr w:type="spellEnd"/>
      <w:r w:rsidRPr="00D85E3E">
        <w:rPr>
          <w:rFonts w:ascii="Times New Roman" w:hAnsi="Times New Roman" w:cs="Times New Roman"/>
          <w:color w:val="000000"/>
          <w:sz w:val="24"/>
          <w:szCs w:val="24"/>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D85E3E" w:rsidRPr="00D85E3E" w:rsidRDefault="00D85E3E" w:rsidP="00D85E3E">
      <w:pPr>
        <w:spacing w:after="0" w:line="264" w:lineRule="auto"/>
        <w:ind w:left="120"/>
        <w:jc w:val="both"/>
        <w:rPr>
          <w:rFonts w:ascii="Times New Roman" w:hAnsi="Times New Roman" w:cs="Times New Roman"/>
          <w:sz w:val="24"/>
          <w:szCs w:val="24"/>
        </w:rPr>
      </w:pPr>
    </w:p>
    <w:p w:rsidR="00D85E3E" w:rsidRPr="00D85E3E" w:rsidRDefault="00D85E3E" w:rsidP="00D85E3E">
      <w:pPr>
        <w:spacing w:after="0" w:line="264" w:lineRule="auto"/>
        <w:ind w:left="120"/>
        <w:jc w:val="both"/>
        <w:rPr>
          <w:rFonts w:ascii="Times New Roman" w:hAnsi="Times New Roman" w:cs="Times New Roman"/>
          <w:sz w:val="24"/>
          <w:szCs w:val="24"/>
        </w:rPr>
      </w:pPr>
      <w:r w:rsidRPr="00D85E3E">
        <w:rPr>
          <w:rFonts w:ascii="Times New Roman" w:hAnsi="Times New Roman" w:cs="Times New Roman"/>
          <w:b/>
          <w:color w:val="000000"/>
          <w:sz w:val="24"/>
          <w:szCs w:val="24"/>
        </w:rPr>
        <w:lastRenderedPageBreak/>
        <w:t>Познавательные универсальные учебные действия</w:t>
      </w:r>
    </w:p>
    <w:p w:rsidR="00D85E3E" w:rsidRPr="00D85E3E" w:rsidRDefault="00D85E3E" w:rsidP="00D85E3E">
      <w:pPr>
        <w:spacing w:after="0" w:line="264" w:lineRule="auto"/>
        <w:ind w:left="120"/>
        <w:jc w:val="both"/>
        <w:rPr>
          <w:rFonts w:ascii="Times New Roman" w:hAnsi="Times New Roman" w:cs="Times New Roman"/>
          <w:sz w:val="24"/>
          <w:szCs w:val="24"/>
        </w:rPr>
      </w:pP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t>1) базовые логические действия: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выявлять и характеризовать существенные признаки биологических объектов (явлений);</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выявлять дефициты информации, данных, необходимых для решения поставленной задачи;</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t>2) базовые исследовательские действия: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использовать вопросы как исследовательский инструмент познания;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формировать гипотезу об истинности собственных суждений, аргументировать свою позицию, мнение;</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оценивать на применимость и достоверность информацию, полученную в ходе наблюдения и эксперимента;</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t>3) работа с информацией:</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оценивать надёжность биологической информации по критериям, предложенным учителем или сформулированным самостоятельно;</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запоминать и систематизировать биологическую информацию.</w:t>
      </w:r>
    </w:p>
    <w:p w:rsidR="00D85E3E" w:rsidRPr="00D85E3E" w:rsidRDefault="00D85E3E" w:rsidP="00D85E3E">
      <w:pPr>
        <w:spacing w:after="0" w:line="264" w:lineRule="auto"/>
        <w:ind w:left="120"/>
        <w:jc w:val="both"/>
        <w:rPr>
          <w:rFonts w:ascii="Times New Roman" w:hAnsi="Times New Roman" w:cs="Times New Roman"/>
          <w:sz w:val="24"/>
          <w:szCs w:val="24"/>
        </w:rPr>
      </w:pPr>
    </w:p>
    <w:p w:rsidR="00D85E3E" w:rsidRPr="00D85E3E" w:rsidRDefault="00D85E3E" w:rsidP="00D85E3E">
      <w:pPr>
        <w:spacing w:after="0" w:line="264" w:lineRule="auto"/>
        <w:ind w:left="120"/>
        <w:jc w:val="both"/>
        <w:rPr>
          <w:rFonts w:ascii="Times New Roman" w:hAnsi="Times New Roman" w:cs="Times New Roman"/>
          <w:sz w:val="24"/>
          <w:szCs w:val="24"/>
        </w:rPr>
      </w:pPr>
      <w:r w:rsidRPr="00D85E3E">
        <w:rPr>
          <w:rFonts w:ascii="Times New Roman" w:hAnsi="Times New Roman" w:cs="Times New Roman"/>
          <w:b/>
          <w:color w:val="000000"/>
          <w:sz w:val="24"/>
          <w:szCs w:val="24"/>
        </w:rPr>
        <w:t>Коммуникативные универсальные учебные действия</w:t>
      </w:r>
    </w:p>
    <w:p w:rsidR="00D85E3E" w:rsidRPr="00D85E3E" w:rsidRDefault="00D85E3E" w:rsidP="00D85E3E">
      <w:pPr>
        <w:spacing w:after="0" w:line="264" w:lineRule="auto"/>
        <w:ind w:left="120"/>
        <w:jc w:val="both"/>
        <w:rPr>
          <w:rFonts w:ascii="Times New Roman" w:hAnsi="Times New Roman" w:cs="Times New Roman"/>
          <w:sz w:val="24"/>
          <w:szCs w:val="24"/>
        </w:rPr>
      </w:pP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1</w:t>
      </w:r>
      <w:r w:rsidRPr="00D85E3E">
        <w:rPr>
          <w:rFonts w:ascii="Times New Roman" w:hAnsi="Times New Roman" w:cs="Times New Roman"/>
          <w:b/>
          <w:color w:val="000000"/>
          <w:sz w:val="24"/>
          <w:szCs w:val="24"/>
        </w:rPr>
        <w:t>) общение:</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воспринимать и формулировать суждения, выражать эмоции в процессе выполнения практических и лабораторных работ;</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выражать себя (свою точку зрения) в устных и письменных текстах;</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публично представлять результаты выполненного биологического опыта (эксперимента, исследования, проекта);</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t>2) совместная деятельность:</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lastRenderedPageBreak/>
        <w:t xml:space="preserve">овладеть системой универсальных коммуникативных действий, которая обеспечивает </w:t>
      </w:r>
      <w:proofErr w:type="spellStart"/>
      <w:r w:rsidRPr="00D85E3E">
        <w:rPr>
          <w:rFonts w:ascii="Times New Roman" w:hAnsi="Times New Roman" w:cs="Times New Roman"/>
          <w:color w:val="000000"/>
          <w:sz w:val="24"/>
          <w:szCs w:val="24"/>
        </w:rPr>
        <w:t>сформированность</w:t>
      </w:r>
      <w:proofErr w:type="spellEnd"/>
      <w:r w:rsidRPr="00D85E3E">
        <w:rPr>
          <w:rFonts w:ascii="Times New Roman" w:hAnsi="Times New Roman" w:cs="Times New Roman"/>
          <w:color w:val="000000"/>
          <w:sz w:val="24"/>
          <w:szCs w:val="24"/>
        </w:rPr>
        <w:t xml:space="preserve"> социальных навыков и эмоционального интеллекта обучающихся. </w:t>
      </w:r>
    </w:p>
    <w:p w:rsidR="00D85E3E" w:rsidRPr="00D85E3E" w:rsidRDefault="00D85E3E" w:rsidP="00D85E3E">
      <w:pPr>
        <w:spacing w:after="0" w:line="264" w:lineRule="auto"/>
        <w:ind w:left="120"/>
        <w:jc w:val="both"/>
        <w:rPr>
          <w:rFonts w:ascii="Times New Roman" w:hAnsi="Times New Roman" w:cs="Times New Roman"/>
          <w:sz w:val="24"/>
          <w:szCs w:val="24"/>
        </w:rPr>
      </w:pPr>
    </w:p>
    <w:p w:rsidR="00D85E3E" w:rsidRPr="00D85E3E" w:rsidRDefault="00D85E3E" w:rsidP="00D85E3E">
      <w:pPr>
        <w:spacing w:after="0" w:line="264" w:lineRule="auto"/>
        <w:ind w:left="120"/>
        <w:jc w:val="both"/>
        <w:rPr>
          <w:rFonts w:ascii="Times New Roman" w:hAnsi="Times New Roman" w:cs="Times New Roman"/>
          <w:sz w:val="24"/>
          <w:szCs w:val="24"/>
        </w:rPr>
      </w:pPr>
      <w:r w:rsidRPr="00D85E3E">
        <w:rPr>
          <w:rFonts w:ascii="Times New Roman" w:hAnsi="Times New Roman" w:cs="Times New Roman"/>
          <w:b/>
          <w:color w:val="000000"/>
          <w:sz w:val="24"/>
          <w:szCs w:val="24"/>
        </w:rPr>
        <w:t>Регулятивные универсальные учебные действия</w:t>
      </w:r>
    </w:p>
    <w:p w:rsidR="00D85E3E" w:rsidRPr="00D85E3E" w:rsidRDefault="00D85E3E" w:rsidP="00D85E3E">
      <w:pPr>
        <w:spacing w:after="0" w:line="264" w:lineRule="auto"/>
        <w:ind w:left="120"/>
        <w:jc w:val="both"/>
        <w:rPr>
          <w:rFonts w:ascii="Times New Roman" w:hAnsi="Times New Roman" w:cs="Times New Roman"/>
          <w:sz w:val="24"/>
          <w:szCs w:val="24"/>
        </w:rPr>
      </w:pP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t>Самоорганизация: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выявлять проблемы для решения в жизненных и учебных ситуациях, используя биологические знания;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делать выбор и брать ответственность за решение.</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t>Самоконтроль, эмоциональный интеллект:</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 xml:space="preserve">владеть способами самоконтроля, </w:t>
      </w:r>
      <w:proofErr w:type="spellStart"/>
      <w:r w:rsidRPr="00D85E3E">
        <w:rPr>
          <w:rFonts w:ascii="Times New Roman" w:hAnsi="Times New Roman" w:cs="Times New Roman"/>
          <w:color w:val="000000"/>
          <w:sz w:val="24"/>
          <w:szCs w:val="24"/>
        </w:rPr>
        <w:t>самомотивации</w:t>
      </w:r>
      <w:proofErr w:type="spellEnd"/>
      <w:r w:rsidRPr="00D85E3E">
        <w:rPr>
          <w:rFonts w:ascii="Times New Roman" w:hAnsi="Times New Roman" w:cs="Times New Roman"/>
          <w:color w:val="000000"/>
          <w:sz w:val="24"/>
          <w:szCs w:val="24"/>
        </w:rPr>
        <w:t xml:space="preserve"> и рефлексии;</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давать оценку ситуации и предлагать план её изменения;</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объяснять причины достижения (</w:t>
      </w:r>
      <w:proofErr w:type="spellStart"/>
      <w:r w:rsidRPr="00D85E3E">
        <w:rPr>
          <w:rFonts w:ascii="Times New Roman" w:hAnsi="Times New Roman" w:cs="Times New Roman"/>
          <w:color w:val="000000"/>
          <w:sz w:val="24"/>
          <w:szCs w:val="24"/>
        </w:rPr>
        <w:t>недостижения</w:t>
      </w:r>
      <w:proofErr w:type="spellEnd"/>
      <w:r w:rsidRPr="00D85E3E">
        <w:rPr>
          <w:rFonts w:ascii="Times New Roman" w:hAnsi="Times New Roman" w:cs="Times New Roman"/>
          <w:color w:val="000000"/>
          <w:sz w:val="24"/>
          <w:szCs w:val="24"/>
        </w:rPr>
        <w:t>) результатов деятельности, давать оценку приобретённому опыту, уметь находить позитивное в произошедшей ситуации;</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оценивать соответствие результата цели и условиям;</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различать, называть и управлять собственными эмоциями и эмоциями других;</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выявлять и анализировать причины эмоций;</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ставить себя на место другого человека, понимать мотивы и намерения другого;</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регулировать способ выражения эмоций.</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b/>
          <w:color w:val="000000"/>
          <w:sz w:val="24"/>
          <w:szCs w:val="24"/>
        </w:rPr>
        <w:t>Принятие себя и других</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осознанно относиться к другому человеку, его мнению;</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признавать своё право на ошибку и такое же право другого;</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открытость себе и другим;</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осознавать невозможность контролировать всё вокруг;</w:t>
      </w:r>
    </w:p>
    <w:p w:rsidR="00D85E3E" w:rsidRPr="00D85E3E" w:rsidRDefault="00D85E3E" w:rsidP="00D85E3E">
      <w:pPr>
        <w:spacing w:after="0" w:line="264" w:lineRule="auto"/>
        <w:ind w:firstLine="600"/>
        <w:jc w:val="both"/>
        <w:rPr>
          <w:rFonts w:ascii="Times New Roman" w:hAnsi="Times New Roman" w:cs="Times New Roman"/>
          <w:sz w:val="24"/>
          <w:szCs w:val="24"/>
        </w:rPr>
      </w:pPr>
      <w:r w:rsidRPr="00D85E3E">
        <w:rPr>
          <w:rFonts w:ascii="Times New Roman" w:hAnsi="Times New Roman" w:cs="Times New Roman"/>
          <w:color w:val="000000"/>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85E3E" w:rsidRPr="00D85E3E" w:rsidRDefault="00D85E3E" w:rsidP="00D85E3E">
      <w:pPr>
        <w:spacing w:after="0" w:line="264" w:lineRule="auto"/>
        <w:ind w:left="120"/>
        <w:jc w:val="both"/>
        <w:rPr>
          <w:rFonts w:ascii="Times New Roman" w:hAnsi="Times New Roman" w:cs="Times New Roman"/>
          <w:sz w:val="24"/>
          <w:szCs w:val="24"/>
        </w:rPr>
      </w:pPr>
    </w:p>
    <w:p w:rsidR="003B48E7" w:rsidRPr="00D85E3E" w:rsidRDefault="003B48E7" w:rsidP="003A22DE">
      <w:pPr>
        <w:spacing w:after="0" w:line="240" w:lineRule="auto"/>
        <w:jc w:val="both"/>
        <w:rPr>
          <w:rFonts w:ascii="Times New Roman" w:hAnsi="Times New Roman" w:cs="Times New Roman"/>
          <w:sz w:val="24"/>
          <w:szCs w:val="24"/>
        </w:rPr>
      </w:pPr>
    </w:p>
    <w:p w:rsidR="003B48E7" w:rsidRPr="00D85E3E" w:rsidRDefault="00BC5C11" w:rsidP="003A22DE">
      <w:pPr>
        <w:spacing w:after="0" w:line="240" w:lineRule="auto"/>
        <w:jc w:val="both"/>
        <w:rPr>
          <w:rFonts w:ascii="Times New Roman" w:hAnsi="Times New Roman" w:cs="Times New Roman"/>
          <w:sz w:val="24"/>
          <w:szCs w:val="24"/>
        </w:rPr>
      </w:pPr>
      <w:r w:rsidRPr="00D85E3E">
        <w:rPr>
          <w:rFonts w:ascii="Times New Roman" w:hAnsi="Times New Roman" w:cs="Times New Roman"/>
          <w:b/>
          <w:sz w:val="24"/>
          <w:szCs w:val="24"/>
        </w:rPr>
        <w:t xml:space="preserve"> </w:t>
      </w:r>
    </w:p>
    <w:p w:rsidR="00BC5C11" w:rsidRPr="00BC5C11" w:rsidRDefault="00BC5C11" w:rsidP="00BC5C11">
      <w:pPr>
        <w:spacing w:after="0" w:line="264" w:lineRule="auto"/>
        <w:ind w:firstLine="600"/>
        <w:jc w:val="both"/>
        <w:rPr>
          <w:b/>
          <w:sz w:val="28"/>
          <w:szCs w:val="28"/>
        </w:rPr>
      </w:pPr>
      <w:r w:rsidRPr="00D85E3E">
        <w:rPr>
          <w:rFonts w:ascii="Times New Roman" w:hAnsi="Times New Roman" w:cs="Times New Roman"/>
          <w:sz w:val="24"/>
          <w:szCs w:val="24"/>
        </w:rPr>
        <w:t xml:space="preserve"> </w:t>
      </w:r>
      <w:r w:rsidRPr="00D85E3E">
        <w:rPr>
          <w:rFonts w:ascii="Times New Roman" w:hAnsi="Times New Roman" w:cs="Times New Roman"/>
          <w:b/>
          <w:color w:val="000000"/>
          <w:sz w:val="24"/>
          <w:szCs w:val="24"/>
        </w:rPr>
        <w:t>Предметные результаты освоения программы по</w:t>
      </w:r>
      <w:r w:rsidRPr="00BC5C11">
        <w:rPr>
          <w:rFonts w:ascii="Times New Roman" w:hAnsi="Times New Roman"/>
          <w:b/>
          <w:color w:val="000000"/>
          <w:sz w:val="28"/>
          <w:szCs w:val="28"/>
        </w:rPr>
        <w:t xml:space="preserve"> биологии к концу обучения </w:t>
      </w:r>
      <w:r w:rsidRPr="00BC5C11">
        <w:rPr>
          <w:rFonts w:ascii="Times New Roman" w:hAnsi="Times New Roman"/>
          <w:b/>
          <w:i/>
          <w:color w:val="000000"/>
          <w:sz w:val="28"/>
          <w:szCs w:val="28"/>
        </w:rPr>
        <w:t>в 7</w:t>
      </w:r>
      <w:r w:rsidRPr="00BC5C11">
        <w:rPr>
          <w:rFonts w:ascii="Times New Roman" w:hAnsi="Times New Roman"/>
          <w:b/>
          <w:color w:val="000000"/>
          <w:sz w:val="28"/>
          <w:szCs w:val="28"/>
        </w:rPr>
        <w:t xml:space="preserve"> </w:t>
      </w:r>
      <w:r w:rsidRPr="00BC5C11">
        <w:rPr>
          <w:rFonts w:ascii="Times New Roman" w:hAnsi="Times New Roman"/>
          <w:b/>
          <w:i/>
          <w:color w:val="000000"/>
          <w:sz w:val="28"/>
          <w:szCs w:val="28"/>
        </w:rPr>
        <w:t>классе</w:t>
      </w:r>
      <w:r w:rsidRPr="00BC5C11">
        <w:rPr>
          <w:rFonts w:ascii="Times New Roman" w:hAnsi="Times New Roman"/>
          <w:b/>
          <w:color w:val="000000"/>
          <w:sz w:val="28"/>
          <w:szCs w:val="28"/>
        </w:rPr>
        <w:t>:</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lastRenderedPageBreak/>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t>выявлять признаки классов покрытосеменных или цветковых, семейств двудольных и однодольных растений;</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t>выделять существенные признаки строения и жизнедеятельности растений, бактерий, грибов, лишайников;</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t>описывать усложнение организации растений в ходе эволюции растительного мира на Земле;</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t>выявлять черты приспособленности растений к среде обитания, значение экологических факторов для растений;</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C5C11" w:rsidRPr="00BC5C11" w:rsidRDefault="00BC5C11" w:rsidP="00BC5C11">
      <w:pPr>
        <w:spacing w:after="0" w:line="264" w:lineRule="auto"/>
        <w:ind w:firstLine="600"/>
        <w:jc w:val="both"/>
        <w:rPr>
          <w:sz w:val="24"/>
          <w:szCs w:val="24"/>
        </w:rPr>
      </w:pPr>
      <w:r w:rsidRPr="00BC5C11">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C5C11" w:rsidRPr="00BC5C11" w:rsidRDefault="00D85E3E" w:rsidP="00BC5C11">
      <w:pPr>
        <w:spacing w:after="0" w:line="264" w:lineRule="auto"/>
        <w:ind w:firstLine="600"/>
        <w:jc w:val="both"/>
        <w:rPr>
          <w:sz w:val="24"/>
          <w:szCs w:val="24"/>
        </w:rPr>
      </w:pPr>
      <w:r>
        <w:rPr>
          <w:rFonts w:ascii="Times New Roman" w:hAnsi="Times New Roman"/>
          <w:color w:val="000000"/>
          <w:sz w:val="24"/>
          <w:szCs w:val="24"/>
        </w:rPr>
        <w:t xml:space="preserve"> </w:t>
      </w:r>
    </w:p>
    <w:p w:rsidR="003A22DE" w:rsidRPr="003A22DE" w:rsidRDefault="003A22DE" w:rsidP="003A22DE">
      <w:pPr>
        <w:spacing w:after="0" w:line="240" w:lineRule="auto"/>
        <w:jc w:val="both"/>
        <w:rPr>
          <w:rFonts w:ascii="Arial Black" w:eastAsia="Times New Roman" w:hAnsi="Arial Black" w:cs="Times New Roman"/>
          <w:color w:val="FF0000"/>
          <w:sz w:val="28"/>
          <w:szCs w:val="28"/>
          <w:lang w:eastAsia="ru-RU"/>
        </w:rPr>
        <w:sectPr w:rsidR="003A22DE" w:rsidRPr="003A22DE" w:rsidSect="00FD4982">
          <w:footerReference w:type="even" r:id="rId18"/>
          <w:footerReference w:type="default" r:id="rId19"/>
          <w:pgSz w:w="11906" w:h="16838"/>
          <w:pgMar w:top="1134" w:right="851" w:bottom="709" w:left="1701" w:header="709" w:footer="709" w:gutter="0"/>
          <w:cols w:space="708"/>
          <w:docGrid w:linePitch="360"/>
        </w:sectPr>
      </w:pPr>
    </w:p>
    <w:p w:rsidR="00B95ED6" w:rsidRPr="00F66005" w:rsidRDefault="00B95ED6" w:rsidP="00B53683">
      <w:pPr>
        <w:spacing w:after="0" w:line="240" w:lineRule="auto"/>
        <w:jc w:val="center"/>
        <w:rPr>
          <w:rFonts w:ascii="Times New Roman" w:eastAsia="Times New Roman" w:hAnsi="Times New Roman" w:cs="Times New Roman"/>
          <w:b/>
          <w:sz w:val="24"/>
          <w:szCs w:val="24"/>
          <w:lang w:eastAsia="ru-RU"/>
        </w:rPr>
      </w:pPr>
      <w:r w:rsidRPr="00F66005">
        <w:rPr>
          <w:rFonts w:ascii="Times New Roman" w:eastAsia="Times New Roman" w:hAnsi="Times New Roman" w:cs="Times New Roman"/>
          <w:b/>
          <w:sz w:val="24"/>
          <w:szCs w:val="24"/>
          <w:lang w:eastAsia="ru-RU"/>
        </w:rPr>
        <w:lastRenderedPageBreak/>
        <w:t>Содержание тем учебного курса</w:t>
      </w:r>
    </w:p>
    <w:p w:rsidR="001F19B1" w:rsidRPr="00F66005" w:rsidRDefault="001F19B1" w:rsidP="001F19B1">
      <w:pPr>
        <w:spacing w:after="0" w:line="240" w:lineRule="auto"/>
        <w:jc w:val="center"/>
        <w:rPr>
          <w:rFonts w:ascii="Times New Roman" w:eastAsia="Times New Roman" w:hAnsi="Times New Roman" w:cs="Times New Roman"/>
          <w:sz w:val="24"/>
          <w:szCs w:val="24"/>
          <w:lang w:eastAsia="ru-RU"/>
        </w:rPr>
      </w:pPr>
    </w:p>
    <w:p w:rsidR="00DD15DC" w:rsidRPr="00F66005" w:rsidRDefault="00DD15DC" w:rsidP="00DD15DC">
      <w:pPr>
        <w:spacing w:after="0" w:line="240" w:lineRule="auto"/>
        <w:jc w:val="center"/>
        <w:rPr>
          <w:rFonts w:ascii="Times New Roman" w:eastAsia="Calibri" w:hAnsi="Times New Roman" w:cs="Times New Roman"/>
          <w:b/>
          <w:bCs/>
          <w:sz w:val="24"/>
          <w:szCs w:val="24"/>
          <w:lang w:eastAsia="ru-RU"/>
        </w:rPr>
      </w:pPr>
      <w:r w:rsidRPr="00F66005">
        <w:rPr>
          <w:rFonts w:ascii="Times New Roman" w:eastAsia="Calibri" w:hAnsi="Times New Roman" w:cs="Times New Roman"/>
          <w:b/>
          <w:bCs/>
          <w:sz w:val="24"/>
          <w:szCs w:val="24"/>
          <w:lang w:eastAsia="ru-RU"/>
        </w:rPr>
        <w:t>ВВЕДЕНИЕ (2 ч)</w:t>
      </w:r>
    </w:p>
    <w:p w:rsidR="00DD15DC" w:rsidRPr="00F66005" w:rsidRDefault="00DD15DC" w:rsidP="00DD15DC">
      <w:pPr>
        <w:spacing w:after="0" w:line="240" w:lineRule="auto"/>
        <w:jc w:val="both"/>
        <w:rPr>
          <w:rFonts w:ascii="Times New Roman" w:eastAsia="Calibri" w:hAnsi="Times New Roman" w:cs="Times New Roman"/>
          <w:sz w:val="24"/>
          <w:szCs w:val="24"/>
          <w:lang w:eastAsia="ru-RU"/>
        </w:rPr>
      </w:pPr>
      <w:r w:rsidRPr="00F66005">
        <w:rPr>
          <w:rFonts w:ascii="Times New Roman" w:eastAsia="Calibri" w:hAnsi="Times New Roman" w:cs="Times New Roman"/>
          <w:sz w:val="24"/>
          <w:szCs w:val="24"/>
          <w:lang w:eastAsia="ru-RU"/>
        </w:rPr>
        <w:t>Значение растений и их охрана. Общее знакомство с цветковыми растениями. Общее понятие об органах цветкового растения (на примере растения цветущего осенью): цветок, стебель, лист, корень.</w:t>
      </w:r>
    </w:p>
    <w:p w:rsidR="00DD15DC" w:rsidRPr="00F66005" w:rsidRDefault="00DD15DC" w:rsidP="00DD15DC">
      <w:pPr>
        <w:spacing w:after="0" w:line="240" w:lineRule="auto"/>
        <w:jc w:val="both"/>
        <w:rPr>
          <w:rFonts w:ascii="Times New Roman" w:eastAsia="Calibri" w:hAnsi="Times New Roman" w:cs="Times New Roman"/>
          <w:sz w:val="24"/>
          <w:szCs w:val="24"/>
          <w:lang w:eastAsia="ru-RU"/>
        </w:rPr>
      </w:pPr>
    </w:p>
    <w:p w:rsidR="00DD15DC" w:rsidRPr="00F66005" w:rsidRDefault="00DD15DC" w:rsidP="00DD15DC">
      <w:pPr>
        <w:spacing w:after="0" w:line="240" w:lineRule="auto"/>
        <w:jc w:val="center"/>
        <w:rPr>
          <w:rFonts w:ascii="Times New Roman" w:eastAsia="Calibri" w:hAnsi="Times New Roman" w:cs="Times New Roman"/>
          <w:b/>
          <w:bCs/>
          <w:sz w:val="24"/>
          <w:szCs w:val="24"/>
          <w:lang w:eastAsia="ru-RU"/>
        </w:rPr>
      </w:pPr>
      <w:r w:rsidRPr="00F66005">
        <w:rPr>
          <w:rFonts w:ascii="Times New Roman" w:eastAsia="Calibri" w:hAnsi="Times New Roman" w:cs="Times New Roman"/>
          <w:b/>
          <w:bCs/>
          <w:sz w:val="24"/>
          <w:szCs w:val="24"/>
          <w:lang w:eastAsia="ru-RU"/>
        </w:rPr>
        <w:t>ОБЩЕЕ ЗНАКОМСТВО С</w:t>
      </w:r>
      <w:r w:rsidR="001C7C2B" w:rsidRPr="00F66005">
        <w:rPr>
          <w:rFonts w:ascii="Times New Roman" w:eastAsia="Calibri" w:hAnsi="Times New Roman" w:cs="Times New Roman"/>
          <w:b/>
          <w:bCs/>
          <w:sz w:val="24"/>
          <w:szCs w:val="24"/>
          <w:lang w:eastAsia="ru-RU"/>
        </w:rPr>
        <w:t xml:space="preserve"> ЦВЕТКОВЫМИ РАСТЕНИЯМИ (10 ч</w:t>
      </w:r>
      <w:r w:rsidRPr="00F66005">
        <w:rPr>
          <w:rFonts w:ascii="Times New Roman" w:eastAsia="Calibri" w:hAnsi="Times New Roman" w:cs="Times New Roman"/>
          <w:b/>
          <w:bCs/>
          <w:sz w:val="24"/>
          <w:szCs w:val="24"/>
          <w:lang w:eastAsia="ru-RU"/>
        </w:rPr>
        <w:t>)</w:t>
      </w:r>
    </w:p>
    <w:p w:rsidR="00DD15DC" w:rsidRPr="00F66005" w:rsidRDefault="00DD15DC" w:rsidP="00DD15DC">
      <w:pPr>
        <w:spacing w:after="0" w:line="240" w:lineRule="auto"/>
        <w:jc w:val="center"/>
        <w:rPr>
          <w:rFonts w:ascii="Times New Roman" w:eastAsia="Calibri" w:hAnsi="Times New Roman" w:cs="Times New Roman"/>
          <w:b/>
          <w:bCs/>
          <w:sz w:val="24"/>
          <w:szCs w:val="24"/>
          <w:lang w:eastAsia="ru-RU"/>
        </w:rPr>
      </w:pPr>
      <w:r w:rsidRPr="00F66005">
        <w:rPr>
          <w:rFonts w:ascii="Times New Roman" w:eastAsia="Calibri" w:hAnsi="Times New Roman" w:cs="Times New Roman"/>
          <w:b/>
          <w:bCs/>
          <w:sz w:val="24"/>
          <w:szCs w:val="24"/>
          <w:lang w:eastAsia="ru-RU"/>
        </w:rPr>
        <w:t>Цветок (3 ч)</w:t>
      </w:r>
    </w:p>
    <w:p w:rsidR="00DD15DC" w:rsidRPr="00F66005" w:rsidRDefault="00DD15DC" w:rsidP="00DD15DC">
      <w:pPr>
        <w:spacing w:after="0" w:line="240" w:lineRule="auto"/>
        <w:jc w:val="both"/>
        <w:rPr>
          <w:rFonts w:ascii="Times New Roman" w:eastAsia="Calibri" w:hAnsi="Times New Roman" w:cs="Times New Roman"/>
          <w:sz w:val="24"/>
          <w:szCs w:val="24"/>
          <w:lang w:eastAsia="ru-RU"/>
        </w:rPr>
      </w:pPr>
      <w:r w:rsidRPr="00F66005">
        <w:rPr>
          <w:rFonts w:ascii="Times New Roman" w:eastAsia="Calibri" w:hAnsi="Times New Roman" w:cs="Times New Roman"/>
          <w:sz w:val="24"/>
          <w:szCs w:val="24"/>
          <w:lang w:eastAsia="ru-RU"/>
        </w:rPr>
        <w:t>Строение цветка (пестик, тычинки, венчик лепестков). Понятие о соцветиях (зонтик, колос, корзинка). Опыление цветков. Образование плодов и семян. Плоды сухие и сочные. Распространение плодов и семян.</w:t>
      </w:r>
    </w:p>
    <w:p w:rsidR="00DD15DC" w:rsidRPr="00F66005" w:rsidRDefault="00DD15DC" w:rsidP="00DD15DC">
      <w:pPr>
        <w:spacing w:after="0" w:line="240" w:lineRule="auto"/>
        <w:jc w:val="center"/>
        <w:rPr>
          <w:rFonts w:ascii="Times New Roman" w:eastAsia="Calibri" w:hAnsi="Times New Roman" w:cs="Times New Roman"/>
          <w:b/>
          <w:bCs/>
          <w:i/>
          <w:sz w:val="24"/>
          <w:szCs w:val="24"/>
          <w:u w:val="single"/>
          <w:lang w:eastAsia="ru-RU"/>
        </w:rPr>
      </w:pPr>
      <w:r w:rsidRPr="00F66005">
        <w:rPr>
          <w:rFonts w:ascii="Times New Roman" w:eastAsia="Calibri" w:hAnsi="Times New Roman" w:cs="Times New Roman"/>
          <w:b/>
          <w:bCs/>
          <w:i/>
          <w:sz w:val="24"/>
          <w:szCs w:val="24"/>
          <w:u w:val="single"/>
          <w:lang w:eastAsia="ru-RU"/>
        </w:rPr>
        <w:t>Лабораторные работы №1-2</w:t>
      </w:r>
    </w:p>
    <w:p w:rsidR="00DD15DC" w:rsidRPr="00F66005" w:rsidRDefault="00DD15DC" w:rsidP="00DD15DC">
      <w:pPr>
        <w:spacing w:after="0" w:line="240" w:lineRule="auto"/>
        <w:jc w:val="both"/>
        <w:rPr>
          <w:rFonts w:ascii="Times New Roman" w:eastAsia="Calibri" w:hAnsi="Times New Roman" w:cs="Times New Roman"/>
          <w:sz w:val="24"/>
          <w:szCs w:val="24"/>
          <w:lang w:eastAsia="ru-RU"/>
        </w:rPr>
      </w:pPr>
      <w:r w:rsidRPr="00F66005">
        <w:rPr>
          <w:rFonts w:ascii="Times New Roman" w:eastAsia="Calibri" w:hAnsi="Times New Roman" w:cs="Times New Roman"/>
          <w:sz w:val="24"/>
          <w:szCs w:val="24"/>
          <w:lang w:eastAsia="ru-RU"/>
        </w:rPr>
        <w:t xml:space="preserve">1. Органы цветкового растения. </w:t>
      </w:r>
    </w:p>
    <w:p w:rsidR="00DD15DC" w:rsidRPr="00F66005" w:rsidRDefault="00DD15DC" w:rsidP="00DD15DC">
      <w:pPr>
        <w:spacing w:after="0" w:line="240" w:lineRule="auto"/>
        <w:jc w:val="both"/>
        <w:rPr>
          <w:rFonts w:ascii="Times New Roman" w:eastAsia="Calibri" w:hAnsi="Times New Roman" w:cs="Times New Roman"/>
          <w:sz w:val="24"/>
          <w:szCs w:val="24"/>
          <w:lang w:eastAsia="ru-RU"/>
        </w:rPr>
      </w:pPr>
      <w:r w:rsidRPr="00F66005">
        <w:rPr>
          <w:rFonts w:ascii="Times New Roman" w:eastAsia="Calibri" w:hAnsi="Times New Roman" w:cs="Times New Roman"/>
          <w:sz w:val="24"/>
          <w:szCs w:val="24"/>
          <w:lang w:eastAsia="ru-RU"/>
        </w:rPr>
        <w:t xml:space="preserve">2. Строение цветка. </w:t>
      </w:r>
    </w:p>
    <w:p w:rsidR="00DD15DC" w:rsidRPr="00F66005" w:rsidRDefault="00DD15DC" w:rsidP="00DD15DC">
      <w:pPr>
        <w:spacing w:after="0" w:line="240" w:lineRule="auto"/>
        <w:jc w:val="center"/>
        <w:rPr>
          <w:rFonts w:ascii="Times New Roman" w:eastAsia="Times New Roman" w:hAnsi="Times New Roman" w:cs="Times New Roman"/>
          <w:b/>
          <w:sz w:val="24"/>
          <w:szCs w:val="24"/>
        </w:rPr>
      </w:pPr>
      <w:r w:rsidRPr="00F66005">
        <w:rPr>
          <w:rFonts w:ascii="Times New Roman" w:eastAsia="Times New Roman" w:hAnsi="Times New Roman" w:cs="Times New Roman"/>
          <w:b/>
          <w:sz w:val="24"/>
          <w:szCs w:val="24"/>
        </w:rPr>
        <w:t>Семя растения (2 ч)</w:t>
      </w:r>
    </w:p>
    <w:p w:rsidR="00DD15DC" w:rsidRPr="00F66005" w:rsidRDefault="00DD15DC" w:rsidP="00DD15DC">
      <w:pPr>
        <w:spacing w:after="0" w:line="240" w:lineRule="auto"/>
        <w:jc w:val="both"/>
        <w:rPr>
          <w:rFonts w:ascii="Times New Roman" w:eastAsia="Times New Roman" w:hAnsi="Times New Roman" w:cs="Times New Roman"/>
          <w:sz w:val="24"/>
          <w:szCs w:val="24"/>
        </w:rPr>
      </w:pPr>
      <w:r w:rsidRPr="00F66005">
        <w:rPr>
          <w:rFonts w:ascii="Times New Roman" w:eastAsia="Times New Roman" w:hAnsi="Times New Roman" w:cs="Times New Roman"/>
          <w:sz w:val="24"/>
          <w:szCs w:val="24"/>
        </w:rPr>
        <w:t>Строение семени (на примере фасоли и пшеницы). Размножение семенами. Условия, необходимые для прорастания семян. Определение всхожести семян. Правила заделки семян в почву.</w:t>
      </w:r>
    </w:p>
    <w:p w:rsidR="00DD15DC" w:rsidRPr="00F66005" w:rsidRDefault="00DD15DC" w:rsidP="00DD15DC">
      <w:pPr>
        <w:spacing w:after="0" w:line="240" w:lineRule="auto"/>
        <w:jc w:val="center"/>
        <w:rPr>
          <w:rFonts w:ascii="Times New Roman" w:eastAsia="Calibri" w:hAnsi="Times New Roman" w:cs="Times New Roman"/>
          <w:b/>
          <w:bCs/>
          <w:i/>
          <w:sz w:val="24"/>
          <w:szCs w:val="24"/>
          <w:u w:val="single"/>
          <w:lang w:eastAsia="ru-RU"/>
        </w:rPr>
      </w:pPr>
      <w:r w:rsidRPr="00F66005">
        <w:rPr>
          <w:rFonts w:ascii="Times New Roman" w:eastAsia="Calibri" w:hAnsi="Times New Roman" w:cs="Times New Roman"/>
          <w:b/>
          <w:bCs/>
          <w:i/>
          <w:sz w:val="24"/>
          <w:szCs w:val="24"/>
          <w:u w:val="single"/>
          <w:lang w:eastAsia="ru-RU"/>
        </w:rPr>
        <w:t xml:space="preserve">Практическая </w:t>
      </w:r>
      <w:proofErr w:type="gramStart"/>
      <w:r w:rsidRPr="00F66005">
        <w:rPr>
          <w:rFonts w:ascii="Times New Roman" w:eastAsia="Calibri" w:hAnsi="Times New Roman" w:cs="Times New Roman"/>
          <w:b/>
          <w:bCs/>
          <w:i/>
          <w:sz w:val="24"/>
          <w:szCs w:val="24"/>
          <w:u w:val="single"/>
          <w:lang w:eastAsia="ru-RU"/>
        </w:rPr>
        <w:t>работа  №</w:t>
      </w:r>
      <w:proofErr w:type="gramEnd"/>
      <w:r w:rsidRPr="00F66005">
        <w:rPr>
          <w:rFonts w:ascii="Times New Roman" w:eastAsia="Calibri" w:hAnsi="Times New Roman" w:cs="Times New Roman"/>
          <w:b/>
          <w:bCs/>
          <w:i/>
          <w:sz w:val="24"/>
          <w:szCs w:val="24"/>
          <w:u w:val="single"/>
          <w:lang w:eastAsia="ru-RU"/>
        </w:rPr>
        <w:t>1</w:t>
      </w:r>
    </w:p>
    <w:p w:rsidR="00DD15DC" w:rsidRPr="00F66005" w:rsidRDefault="00DD15DC" w:rsidP="00DD15DC">
      <w:pPr>
        <w:spacing w:after="0" w:line="240" w:lineRule="auto"/>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Определение всхожести семян.</w:t>
      </w:r>
    </w:p>
    <w:p w:rsidR="00DD15DC" w:rsidRPr="00F66005" w:rsidRDefault="00DD15DC" w:rsidP="00DD15DC">
      <w:pPr>
        <w:spacing w:after="0" w:line="240" w:lineRule="auto"/>
        <w:jc w:val="center"/>
        <w:rPr>
          <w:rFonts w:ascii="Times New Roman" w:eastAsia="Calibri" w:hAnsi="Times New Roman" w:cs="Times New Roman"/>
          <w:b/>
          <w:bCs/>
          <w:sz w:val="24"/>
          <w:szCs w:val="24"/>
          <w:lang w:eastAsia="ru-RU"/>
        </w:rPr>
      </w:pPr>
      <w:r w:rsidRPr="00F66005">
        <w:rPr>
          <w:rFonts w:ascii="Times New Roman" w:eastAsia="Calibri" w:hAnsi="Times New Roman" w:cs="Times New Roman"/>
          <w:b/>
          <w:bCs/>
          <w:sz w:val="24"/>
          <w:szCs w:val="24"/>
          <w:lang w:eastAsia="ru-RU"/>
        </w:rPr>
        <w:t>Демонстрация опыта</w:t>
      </w:r>
    </w:p>
    <w:p w:rsidR="00DD15DC" w:rsidRPr="00F66005" w:rsidRDefault="00DD15DC" w:rsidP="00DD15DC">
      <w:pPr>
        <w:spacing w:after="0" w:line="240" w:lineRule="auto"/>
        <w:rPr>
          <w:rFonts w:ascii="Times New Roman" w:eastAsia="Calibri" w:hAnsi="Times New Roman" w:cs="Times New Roman"/>
          <w:b/>
          <w:bCs/>
          <w:sz w:val="24"/>
          <w:szCs w:val="24"/>
          <w:lang w:eastAsia="ru-RU"/>
        </w:rPr>
      </w:pPr>
      <w:r w:rsidRPr="00F66005">
        <w:rPr>
          <w:rFonts w:ascii="Times New Roman" w:eastAsia="Calibri" w:hAnsi="Times New Roman" w:cs="Times New Roman"/>
          <w:bCs/>
          <w:sz w:val="24"/>
          <w:szCs w:val="24"/>
          <w:lang w:eastAsia="ru-RU"/>
        </w:rPr>
        <w:t>Условия, необходимые для прорастания семян.</w:t>
      </w:r>
    </w:p>
    <w:p w:rsidR="00DD15DC" w:rsidRPr="00F66005" w:rsidRDefault="00DD15DC" w:rsidP="00DD15DC">
      <w:pPr>
        <w:spacing w:after="0" w:line="240" w:lineRule="auto"/>
        <w:jc w:val="center"/>
        <w:rPr>
          <w:rFonts w:ascii="Times New Roman" w:eastAsia="Calibri" w:hAnsi="Times New Roman" w:cs="Times New Roman"/>
          <w:b/>
          <w:bCs/>
          <w:i/>
          <w:sz w:val="24"/>
          <w:szCs w:val="24"/>
          <w:u w:val="single"/>
          <w:lang w:eastAsia="ru-RU"/>
        </w:rPr>
      </w:pPr>
      <w:r w:rsidRPr="00F66005">
        <w:rPr>
          <w:rFonts w:ascii="Times New Roman" w:eastAsia="Calibri" w:hAnsi="Times New Roman" w:cs="Times New Roman"/>
          <w:b/>
          <w:bCs/>
          <w:i/>
          <w:sz w:val="24"/>
          <w:szCs w:val="24"/>
          <w:u w:val="single"/>
          <w:lang w:eastAsia="ru-RU"/>
        </w:rPr>
        <w:t>Лабораторные работы №3-4</w:t>
      </w:r>
    </w:p>
    <w:p w:rsidR="00DD15DC" w:rsidRPr="00F66005" w:rsidRDefault="00DD15DC" w:rsidP="00DD15DC">
      <w:pPr>
        <w:spacing w:after="0" w:line="240" w:lineRule="auto"/>
        <w:jc w:val="both"/>
        <w:rPr>
          <w:rFonts w:ascii="Times New Roman" w:eastAsia="Calibri" w:hAnsi="Times New Roman" w:cs="Times New Roman"/>
          <w:sz w:val="24"/>
          <w:szCs w:val="24"/>
          <w:lang w:eastAsia="ru-RU"/>
        </w:rPr>
      </w:pPr>
      <w:r w:rsidRPr="00F66005">
        <w:rPr>
          <w:rFonts w:ascii="Times New Roman" w:eastAsia="Calibri" w:hAnsi="Times New Roman" w:cs="Times New Roman"/>
          <w:sz w:val="24"/>
          <w:szCs w:val="24"/>
          <w:lang w:eastAsia="ru-RU"/>
        </w:rPr>
        <w:t>3. Строение семени фасоли.</w:t>
      </w:r>
    </w:p>
    <w:p w:rsidR="00DD15DC" w:rsidRPr="00F66005" w:rsidRDefault="00DD15DC" w:rsidP="00DD15DC">
      <w:pPr>
        <w:spacing w:after="0" w:line="240" w:lineRule="auto"/>
        <w:jc w:val="both"/>
        <w:rPr>
          <w:rFonts w:ascii="Times New Roman" w:eastAsia="Calibri" w:hAnsi="Times New Roman" w:cs="Times New Roman"/>
          <w:sz w:val="24"/>
          <w:szCs w:val="24"/>
          <w:lang w:eastAsia="ru-RU"/>
        </w:rPr>
      </w:pPr>
      <w:r w:rsidRPr="00F66005">
        <w:rPr>
          <w:rFonts w:ascii="Times New Roman" w:eastAsia="Calibri" w:hAnsi="Times New Roman" w:cs="Times New Roman"/>
          <w:sz w:val="24"/>
          <w:szCs w:val="24"/>
          <w:lang w:eastAsia="ru-RU"/>
        </w:rPr>
        <w:t>4. Строение зерновки пшеницы. Рассмотрение с помощью лупы: форма, окраска, величина.</w:t>
      </w:r>
    </w:p>
    <w:p w:rsidR="00DD15DC" w:rsidRPr="00F66005" w:rsidRDefault="00DD15DC" w:rsidP="00DD15DC">
      <w:pPr>
        <w:spacing w:after="0" w:line="240" w:lineRule="auto"/>
        <w:jc w:val="center"/>
        <w:rPr>
          <w:rFonts w:ascii="Times New Roman" w:eastAsia="Times New Roman" w:hAnsi="Times New Roman" w:cs="Times New Roman"/>
          <w:b/>
          <w:sz w:val="24"/>
          <w:szCs w:val="24"/>
        </w:rPr>
      </w:pPr>
      <w:r w:rsidRPr="00F66005">
        <w:rPr>
          <w:rFonts w:ascii="Times New Roman" w:eastAsia="Times New Roman" w:hAnsi="Times New Roman" w:cs="Times New Roman"/>
          <w:b/>
          <w:i/>
          <w:iCs/>
          <w:sz w:val="24"/>
          <w:szCs w:val="24"/>
        </w:rPr>
        <w:t xml:space="preserve">Корень </w:t>
      </w:r>
      <w:r w:rsidRPr="00F66005">
        <w:rPr>
          <w:rFonts w:ascii="Times New Roman" w:eastAsia="Times New Roman" w:hAnsi="Times New Roman" w:cs="Times New Roman"/>
          <w:b/>
          <w:sz w:val="24"/>
          <w:szCs w:val="24"/>
        </w:rPr>
        <w:t>(1 ч)</w:t>
      </w:r>
    </w:p>
    <w:p w:rsidR="00DD15DC" w:rsidRPr="00F66005" w:rsidRDefault="00DD15DC" w:rsidP="00DD15DC">
      <w:pPr>
        <w:spacing w:after="0" w:line="240" w:lineRule="auto"/>
        <w:jc w:val="both"/>
        <w:rPr>
          <w:rFonts w:ascii="Times New Roman" w:eastAsia="Times New Roman" w:hAnsi="Times New Roman" w:cs="Times New Roman"/>
          <w:sz w:val="24"/>
          <w:szCs w:val="24"/>
        </w:rPr>
      </w:pPr>
      <w:r w:rsidRPr="00F66005">
        <w:rPr>
          <w:rFonts w:ascii="Times New Roman" w:eastAsia="Times New Roman" w:hAnsi="Times New Roman" w:cs="Times New Roman"/>
          <w:sz w:val="24"/>
          <w:szCs w:val="24"/>
        </w:rPr>
        <w:t xml:space="preserve">Разнообразие корней. Корневые системы (стержневая и мочковатая).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F66005">
        <w:rPr>
          <w:rFonts w:ascii="Times New Roman" w:eastAsia="Times New Roman" w:hAnsi="Times New Roman" w:cs="Times New Roman"/>
          <w:sz w:val="24"/>
          <w:szCs w:val="24"/>
        </w:rPr>
        <w:t>корнеклубень</w:t>
      </w:r>
      <w:proofErr w:type="spellEnd"/>
      <w:r w:rsidRPr="00F66005">
        <w:rPr>
          <w:rFonts w:ascii="Times New Roman" w:eastAsia="Times New Roman" w:hAnsi="Times New Roman" w:cs="Times New Roman"/>
          <w:sz w:val="24"/>
          <w:szCs w:val="24"/>
        </w:rPr>
        <w:t>).</w:t>
      </w:r>
    </w:p>
    <w:p w:rsidR="00DD15DC" w:rsidRPr="00F66005" w:rsidRDefault="00DD15DC" w:rsidP="00DD15DC">
      <w:pPr>
        <w:spacing w:after="0" w:line="240" w:lineRule="auto"/>
        <w:jc w:val="center"/>
        <w:rPr>
          <w:rFonts w:ascii="Times New Roman" w:eastAsia="Times New Roman" w:hAnsi="Times New Roman" w:cs="Times New Roman"/>
          <w:b/>
          <w:sz w:val="24"/>
          <w:szCs w:val="24"/>
        </w:rPr>
      </w:pPr>
      <w:r w:rsidRPr="00F66005">
        <w:rPr>
          <w:rFonts w:ascii="Times New Roman" w:eastAsia="Times New Roman" w:hAnsi="Times New Roman" w:cs="Times New Roman"/>
          <w:b/>
          <w:i/>
          <w:iCs/>
          <w:sz w:val="24"/>
          <w:szCs w:val="24"/>
        </w:rPr>
        <w:t xml:space="preserve">Лист </w:t>
      </w:r>
      <w:r w:rsidRPr="00F66005">
        <w:rPr>
          <w:rFonts w:ascii="Times New Roman" w:eastAsia="Times New Roman" w:hAnsi="Times New Roman" w:cs="Times New Roman"/>
          <w:b/>
          <w:sz w:val="24"/>
          <w:szCs w:val="24"/>
        </w:rPr>
        <w:t>(2 ч)</w:t>
      </w:r>
    </w:p>
    <w:p w:rsidR="00DD15DC" w:rsidRPr="00F66005" w:rsidRDefault="00DD15DC" w:rsidP="00DD15DC">
      <w:pPr>
        <w:spacing w:after="0" w:line="240" w:lineRule="auto"/>
        <w:jc w:val="both"/>
        <w:rPr>
          <w:rFonts w:ascii="Times New Roman" w:eastAsia="Times New Roman" w:hAnsi="Times New Roman" w:cs="Times New Roman"/>
          <w:sz w:val="24"/>
          <w:szCs w:val="24"/>
        </w:rPr>
      </w:pPr>
      <w:r w:rsidRPr="00F66005">
        <w:rPr>
          <w:rFonts w:ascii="Times New Roman" w:eastAsia="Times New Roman" w:hAnsi="Times New Roman" w:cs="Times New Roman"/>
          <w:sz w:val="24"/>
          <w:szCs w:val="24"/>
        </w:rPr>
        <w:t>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DD15DC" w:rsidRPr="00F66005" w:rsidRDefault="00DD15DC" w:rsidP="00DD15DC">
      <w:pPr>
        <w:spacing w:after="0" w:line="240" w:lineRule="auto"/>
        <w:jc w:val="center"/>
        <w:rPr>
          <w:rFonts w:ascii="Times New Roman" w:eastAsia="Times New Roman" w:hAnsi="Times New Roman" w:cs="Times New Roman"/>
          <w:b/>
          <w:sz w:val="24"/>
          <w:szCs w:val="24"/>
        </w:rPr>
      </w:pPr>
      <w:r w:rsidRPr="00F66005">
        <w:rPr>
          <w:rFonts w:ascii="Times New Roman" w:eastAsia="Times New Roman" w:hAnsi="Times New Roman" w:cs="Times New Roman"/>
          <w:b/>
          <w:sz w:val="24"/>
          <w:szCs w:val="24"/>
        </w:rPr>
        <w:t>Демонстрация опыта</w:t>
      </w:r>
    </w:p>
    <w:p w:rsidR="00DD15DC" w:rsidRPr="00F66005" w:rsidRDefault="00DD15DC" w:rsidP="00DD15DC">
      <w:pPr>
        <w:numPr>
          <w:ilvl w:val="0"/>
          <w:numId w:val="45"/>
        </w:numPr>
        <w:spacing w:after="0" w:line="240" w:lineRule="auto"/>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Испарение воды листьями.</w:t>
      </w:r>
    </w:p>
    <w:p w:rsidR="00DD15DC" w:rsidRPr="00F66005" w:rsidRDefault="00DD15DC" w:rsidP="00DD15DC">
      <w:pPr>
        <w:numPr>
          <w:ilvl w:val="0"/>
          <w:numId w:val="45"/>
        </w:numPr>
        <w:spacing w:after="0" w:line="240" w:lineRule="auto"/>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Дыхание растений.</w:t>
      </w:r>
    </w:p>
    <w:p w:rsidR="00DD15DC" w:rsidRPr="00F66005" w:rsidRDefault="00DD15DC" w:rsidP="00DD15DC">
      <w:pPr>
        <w:spacing w:after="0" w:line="240" w:lineRule="auto"/>
        <w:jc w:val="center"/>
        <w:rPr>
          <w:rFonts w:ascii="Times New Roman" w:eastAsia="Times New Roman" w:hAnsi="Times New Roman" w:cs="Times New Roman"/>
          <w:b/>
          <w:sz w:val="24"/>
          <w:szCs w:val="24"/>
        </w:rPr>
      </w:pPr>
      <w:r w:rsidRPr="00F66005">
        <w:rPr>
          <w:rFonts w:ascii="Times New Roman" w:eastAsia="Times New Roman" w:hAnsi="Times New Roman" w:cs="Times New Roman"/>
          <w:b/>
          <w:i/>
          <w:iCs/>
          <w:sz w:val="24"/>
          <w:szCs w:val="24"/>
        </w:rPr>
        <w:t xml:space="preserve">Стебель </w:t>
      </w:r>
      <w:r w:rsidRPr="00F66005">
        <w:rPr>
          <w:rFonts w:ascii="Times New Roman" w:eastAsia="Times New Roman" w:hAnsi="Times New Roman" w:cs="Times New Roman"/>
          <w:b/>
          <w:sz w:val="24"/>
          <w:szCs w:val="24"/>
        </w:rPr>
        <w:t>(1 ч)</w:t>
      </w:r>
    </w:p>
    <w:p w:rsidR="00DD15DC" w:rsidRPr="00F66005" w:rsidRDefault="00DD15DC" w:rsidP="00DD15DC">
      <w:pPr>
        <w:spacing w:after="0" w:line="240" w:lineRule="auto"/>
        <w:jc w:val="both"/>
        <w:rPr>
          <w:rFonts w:ascii="Times New Roman" w:eastAsia="Times New Roman" w:hAnsi="Times New Roman" w:cs="Times New Roman"/>
          <w:b/>
          <w:color w:val="0000FF"/>
          <w:sz w:val="24"/>
          <w:szCs w:val="24"/>
        </w:rPr>
      </w:pPr>
      <w:r w:rsidRPr="00F66005">
        <w:rPr>
          <w:rFonts w:ascii="Times New Roman" w:eastAsia="Times New Roman" w:hAnsi="Times New Roman" w:cs="Times New Roman"/>
          <w:sz w:val="24"/>
          <w:szCs w:val="24"/>
        </w:rPr>
        <w:t>Строение стебля.  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w:t>
      </w:r>
    </w:p>
    <w:p w:rsidR="00DD15DC" w:rsidRPr="00F66005" w:rsidRDefault="00DD15DC" w:rsidP="00DD15DC">
      <w:pPr>
        <w:spacing w:after="0" w:line="240" w:lineRule="auto"/>
        <w:jc w:val="center"/>
        <w:rPr>
          <w:rFonts w:ascii="Times New Roman" w:eastAsia="Calibri" w:hAnsi="Times New Roman" w:cs="Times New Roman"/>
          <w:b/>
          <w:bCs/>
          <w:sz w:val="24"/>
          <w:szCs w:val="24"/>
          <w:lang w:eastAsia="ru-RU"/>
        </w:rPr>
      </w:pPr>
      <w:r w:rsidRPr="00F66005">
        <w:rPr>
          <w:rFonts w:ascii="Times New Roman" w:eastAsia="Calibri" w:hAnsi="Times New Roman" w:cs="Times New Roman"/>
          <w:b/>
          <w:bCs/>
          <w:sz w:val="24"/>
          <w:szCs w:val="24"/>
          <w:lang w:eastAsia="ru-RU"/>
        </w:rPr>
        <w:t>Демонстрация опыта</w:t>
      </w:r>
    </w:p>
    <w:p w:rsidR="00DD15DC" w:rsidRPr="00F66005" w:rsidRDefault="00DD15DC" w:rsidP="00DD15DC">
      <w:pPr>
        <w:spacing w:after="0" w:line="240" w:lineRule="auto"/>
        <w:ind w:left="360"/>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Передвижение минеральных веществ и воды по древесине.</w:t>
      </w:r>
    </w:p>
    <w:p w:rsidR="00DD15DC" w:rsidRPr="00F66005" w:rsidRDefault="00DD15DC" w:rsidP="00DD15DC">
      <w:pPr>
        <w:spacing w:after="0" w:line="240" w:lineRule="auto"/>
        <w:jc w:val="center"/>
        <w:rPr>
          <w:rFonts w:ascii="Times New Roman" w:eastAsia="Times New Roman" w:hAnsi="Times New Roman" w:cs="Times New Roman"/>
          <w:sz w:val="24"/>
          <w:szCs w:val="24"/>
        </w:rPr>
      </w:pPr>
      <w:r w:rsidRPr="00F66005">
        <w:rPr>
          <w:rFonts w:ascii="Times New Roman" w:eastAsia="Times New Roman" w:hAnsi="Times New Roman" w:cs="Times New Roman"/>
          <w:b/>
          <w:sz w:val="24"/>
          <w:szCs w:val="24"/>
        </w:rPr>
        <w:t>Растение-целостный организм (1 ч)</w:t>
      </w:r>
    </w:p>
    <w:p w:rsidR="00DD15DC" w:rsidRPr="00F66005" w:rsidRDefault="00DD15DC" w:rsidP="00DD15DC">
      <w:pPr>
        <w:spacing w:after="0" w:line="240" w:lineRule="auto"/>
        <w:jc w:val="both"/>
        <w:rPr>
          <w:rFonts w:ascii="Times New Roman" w:eastAsia="Times New Roman" w:hAnsi="Times New Roman" w:cs="Times New Roman"/>
          <w:sz w:val="24"/>
          <w:szCs w:val="24"/>
        </w:rPr>
      </w:pPr>
      <w:r w:rsidRPr="00F66005">
        <w:rPr>
          <w:rFonts w:ascii="Times New Roman" w:eastAsia="Times New Roman" w:hAnsi="Times New Roman" w:cs="Times New Roman"/>
          <w:sz w:val="24"/>
          <w:szCs w:val="24"/>
        </w:rPr>
        <w:t>Растение-целостный организм (взаимосвязь всех органов и всего растительного организма со средой обитания).</w:t>
      </w:r>
    </w:p>
    <w:p w:rsidR="00DD15DC" w:rsidRPr="00F66005" w:rsidRDefault="00DD15DC" w:rsidP="00DD15DC">
      <w:pPr>
        <w:spacing w:after="0" w:line="240" w:lineRule="auto"/>
        <w:jc w:val="both"/>
        <w:rPr>
          <w:rFonts w:ascii="Times New Roman" w:eastAsia="Times New Roman" w:hAnsi="Times New Roman" w:cs="Times New Roman"/>
          <w:sz w:val="24"/>
          <w:szCs w:val="24"/>
        </w:rPr>
      </w:pPr>
      <w:r w:rsidRPr="00F66005">
        <w:rPr>
          <w:rFonts w:ascii="Times New Roman" w:eastAsia="Times New Roman" w:hAnsi="Times New Roman" w:cs="Times New Roman"/>
          <w:sz w:val="24"/>
          <w:szCs w:val="24"/>
        </w:rPr>
        <w:t>ЭКСКУРСИЯ 1- в природу для ознакомления с цветками и соцветиями, с распространением плодов и семян.</w:t>
      </w:r>
    </w:p>
    <w:p w:rsidR="00DD15DC" w:rsidRPr="00F66005" w:rsidRDefault="00DD15DC" w:rsidP="00DD15DC">
      <w:pPr>
        <w:spacing w:before="100" w:beforeAutospacing="1" w:after="100" w:afterAutospacing="1" w:line="240" w:lineRule="auto"/>
        <w:jc w:val="center"/>
        <w:rPr>
          <w:rFonts w:ascii="Times New Roman" w:eastAsia="Calibri" w:hAnsi="Times New Roman" w:cs="Times New Roman"/>
          <w:b/>
          <w:bCs/>
          <w:sz w:val="24"/>
          <w:szCs w:val="24"/>
          <w:lang w:eastAsia="ru-RU"/>
        </w:rPr>
      </w:pPr>
      <w:r w:rsidRPr="00F66005">
        <w:rPr>
          <w:rFonts w:ascii="Times New Roman" w:eastAsia="Calibri" w:hAnsi="Times New Roman" w:cs="Times New Roman"/>
          <w:b/>
          <w:bCs/>
          <w:sz w:val="24"/>
          <w:szCs w:val="24"/>
          <w:lang w:eastAsia="ru-RU"/>
        </w:rPr>
        <w:lastRenderedPageBreak/>
        <w:t>МНОГООБРАЗИЕ РАСТЕНИЙ, БАКТЕРИЙ И ГРИБОВ (21 ч)</w:t>
      </w:r>
    </w:p>
    <w:p w:rsidR="00DD15DC" w:rsidRPr="00F66005" w:rsidRDefault="00DD15DC" w:rsidP="00DD15DC">
      <w:pPr>
        <w:spacing w:after="0" w:line="240" w:lineRule="auto"/>
        <w:jc w:val="center"/>
        <w:rPr>
          <w:rFonts w:ascii="Times New Roman" w:eastAsia="Calibri" w:hAnsi="Times New Roman" w:cs="Times New Roman"/>
          <w:b/>
          <w:bCs/>
          <w:sz w:val="24"/>
          <w:szCs w:val="24"/>
          <w:lang w:eastAsia="ru-RU"/>
        </w:rPr>
      </w:pPr>
      <w:r w:rsidRPr="00F66005">
        <w:rPr>
          <w:rFonts w:ascii="Times New Roman" w:eastAsia="Calibri" w:hAnsi="Times New Roman" w:cs="Times New Roman"/>
          <w:b/>
          <w:bCs/>
          <w:sz w:val="24"/>
          <w:szCs w:val="24"/>
          <w:lang w:eastAsia="ru-RU"/>
        </w:rPr>
        <w:t>Бактерии (1</w:t>
      </w:r>
      <w:r w:rsidR="001C7C2B" w:rsidRPr="00F66005">
        <w:rPr>
          <w:rFonts w:ascii="Times New Roman" w:eastAsia="Calibri" w:hAnsi="Times New Roman" w:cs="Times New Roman"/>
          <w:b/>
          <w:bCs/>
          <w:sz w:val="24"/>
          <w:szCs w:val="24"/>
          <w:lang w:eastAsia="ru-RU"/>
        </w:rPr>
        <w:t xml:space="preserve"> </w:t>
      </w:r>
      <w:r w:rsidRPr="00F66005">
        <w:rPr>
          <w:rFonts w:ascii="Times New Roman" w:eastAsia="Calibri" w:hAnsi="Times New Roman" w:cs="Times New Roman"/>
          <w:b/>
          <w:bCs/>
          <w:sz w:val="24"/>
          <w:szCs w:val="24"/>
          <w:lang w:eastAsia="ru-RU"/>
        </w:rPr>
        <w:t>ч)</w:t>
      </w:r>
    </w:p>
    <w:p w:rsidR="00DD15DC" w:rsidRPr="00F66005" w:rsidRDefault="00DD15DC" w:rsidP="00DD15DC">
      <w:pPr>
        <w:spacing w:after="0" w:line="240" w:lineRule="auto"/>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Общее понятие. Значение в природе и жизни человека.</w:t>
      </w:r>
    </w:p>
    <w:p w:rsidR="00DD15DC" w:rsidRPr="00F66005" w:rsidRDefault="00DD15DC" w:rsidP="00DD15DC">
      <w:pPr>
        <w:spacing w:after="0" w:line="240" w:lineRule="auto"/>
        <w:jc w:val="center"/>
        <w:rPr>
          <w:rFonts w:ascii="Times New Roman" w:eastAsia="Calibri" w:hAnsi="Times New Roman" w:cs="Times New Roman"/>
          <w:b/>
          <w:bCs/>
          <w:sz w:val="24"/>
          <w:szCs w:val="24"/>
          <w:lang w:eastAsia="ru-RU"/>
        </w:rPr>
      </w:pPr>
      <w:r w:rsidRPr="00F66005">
        <w:rPr>
          <w:rFonts w:ascii="Times New Roman" w:eastAsia="Calibri" w:hAnsi="Times New Roman" w:cs="Times New Roman"/>
          <w:b/>
          <w:bCs/>
          <w:sz w:val="24"/>
          <w:szCs w:val="24"/>
          <w:lang w:eastAsia="ru-RU"/>
        </w:rPr>
        <w:t>Грибы (1</w:t>
      </w:r>
      <w:r w:rsidR="001C7C2B" w:rsidRPr="00F66005">
        <w:rPr>
          <w:rFonts w:ascii="Times New Roman" w:eastAsia="Calibri" w:hAnsi="Times New Roman" w:cs="Times New Roman"/>
          <w:b/>
          <w:bCs/>
          <w:sz w:val="24"/>
          <w:szCs w:val="24"/>
          <w:lang w:eastAsia="ru-RU"/>
        </w:rPr>
        <w:t xml:space="preserve"> </w:t>
      </w:r>
      <w:r w:rsidRPr="00F66005">
        <w:rPr>
          <w:rFonts w:ascii="Times New Roman" w:eastAsia="Calibri" w:hAnsi="Times New Roman" w:cs="Times New Roman"/>
          <w:b/>
          <w:bCs/>
          <w:sz w:val="24"/>
          <w:szCs w:val="24"/>
          <w:lang w:eastAsia="ru-RU"/>
        </w:rPr>
        <w:t>ч)</w:t>
      </w:r>
    </w:p>
    <w:p w:rsidR="00DD15DC" w:rsidRPr="00F66005" w:rsidRDefault="00DD15DC" w:rsidP="00DD15DC">
      <w:pPr>
        <w:spacing w:after="0" w:line="240" w:lineRule="auto"/>
        <w:jc w:val="both"/>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Строение шляпочного гриба: шляпка, пенек, грибница.  Грибы съедобные и ядовитые. Распознавание съедобных и ядовитых грибов. Правила сбора грибов.</w:t>
      </w:r>
    </w:p>
    <w:p w:rsidR="00DD15DC" w:rsidRPr="00F66005" w:rsidRDefault="00DD15DC" w:rsidP="00DD15DC">
      <w:pPr>
        <w:spacing w:after="0" w:line="240" w:lineRule="auto"/>
        <w:jc w:val="center"/>
        <w:rPr>
          <w:rFonts w:ascii="Times New Roman" w:eastAsia="Calibri" w:hAnsi="Times New Roman" w:cs="Times New Roman"/>
          <w:b/>
          <w:bCs/>
          <w:sz w:val="24"/>
          <w:szCs w:val="24"/>
          <w:lang w:eastAsia="ru-RU"/>
        </w:rPr>
      </w:pPr>
      <w:r w:rsidRPr="00F66005">
        <w:rPr>
          <w:rFonts w:ascii="Times New Roman" w:eastAsia="Calibri" w:hAnsi="Times New Roman" w:cs="Times New Roman"/>
          <w:b/>
          <w:bCs/>
          <w:sz w:val="24"/>
          <w:szCs w:val="24"/>
          <w:lang w:eastAsia="ru-RU"/>
        </w:rPr>
        <w:t>Мхи (1</w:t>
      </w:r>
      <w:r w:rsidR="001C7C2B" w:rsidRPr="00F66005">
        <w:rPr>
          <w:rFonts w:ascii="Times New Roman" w:eastAsia="Calibri" w:hAnsi="Times New Roman" w:cs="Times New Roman"/>
          <w:b/>
          <w:bCs/>
          <w:sz w:val="24"/>
          <w:szCs w:val="24"/>
          <w:lang w:eastAsia="ru-RU"/>
        </w:rPr>
        <w:t xml:space="preserve"> </w:t>
      </w:r>
      <w:r w:rsidRPr="00F66005">
        <w:rPr>
          <w:rFonts w:ascii="Times New Roman" w:eastAsia="Calibri" w:hAnsi="Times New Roman" w:cs="Times New Roman"/>
          <w:b/>
          <w:bCs/>
          <w:sz w:val="24"/>
          <w:szCs w:val="24"/>
          <w:lang w:eastAsia="ru-RU"/>
        </w:rPr>
        <w:t>ч)</w:t>
      </w:r>
    </w:p>
    <w:p w:rsidR="00DD15DC" w:rsidRPr="00F66005" w:rsidRDefault="00DD15DC" w:rsidP="00DD15DC">
      <w:pPr>
        <w:spacing w:after="0" w:line="240" w:lineRule="auto"/>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Понятие о мхе как многолетнем растении. Места произрастания мхов. Торфяной мох и образование торфа.</w:t>
      </w:r>
    </w:p>
    <w:p w:rsidR="00DD15DC" w:rsidRPr="00F66005" w:rsidRDefault="00DD15DC" w:rsidP="00DD15DC">
      <w:pPr>
        <w:spacing w:after="0" w:line="240" w:lineRule="auto"/>
        <w:jc w:val="center"/>
        <w:rPr>
          <w:rFonts w:ascii="Times New Roman" w:eastAsia="Calibri" w:hAnsi="Times New Roman" w:cs="Times New Roman"/>
          <w:b/>
          <w:bCs/>
          <w:sz w:val="24"/>
          <w:szCs w:val="24"/>
          <w:lang w:eastAsia="ru-RU"/>
        </w:rPr>
      </w:pPr>
      <w:r w:rsidRPr="00F66005">
        <w:rPr>
          <w:rFonts w:ascii="Times New Roman" w:eastAsia="Calibri" w:hAnsi="Times New Roman" w:cs="Times New Roman"/>
          <w:b/>
          <w:bCs/>
          <w:sz w:val="24"/>
          <w:szCs w:val="24"/>
          <w:lang w:eastAsia="ru-RU"/>
        </w:rPr>
        <w:t>Папоротники (1</w:t>
      </w:r>
      <w:r w:rsidR="001C7C2B" w:rsidRPr="00F66005">
        <w:rPr>
          <w:rFonts w:ascii="Times New Roman" w:eastAsia="Calibri" w:hAnsi="Times New Roman" w:cs="Times New Roman"/>
          <w:b/>
          <w:bCs/>
          <w:sz w:val="24"/>
          <w:szCs w:val="24"/>
          <w:lang w:eastAsia="ru-RU"/>
        </w:rPr>
        <w:t xml:space="preserve"> </w:t>
      </w:r>
      <w:r w:rsidRPr="00F66005">
        <w:rPr>
          <w:rFonts w:ascii="Times New Roman" w:eastAsia="Calibri" w:hAnsi="Times New Roman" w:cs="Times New Roman"/>
          <w:b/>
          <w:bCs/>
          <w:sz w:val="24"/>
          <w:szCs w:val="24"/>
          <w:lang w:eastAsia="ru-RU"/>
        </w:rPr>
        <w:t>ч)</w:t>
      </w:r>
    </w:p>
    <w:p w:rsidR="00DD15DC" w:rsidRPr="00F66005" w:rsidRDefault="00DD15DC" w:rsidP="00DD15DC">
      <w:pPr>
        <w:spacing w:after="0" w:line="240" w:lineRule="auto"/>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Многолетние травянистые растения. Места произрастания папоротника.</w:t>
      </w:r>
    </w:p>
    <w:p w:rsidR="00DD15DC" w:rsidRPr="00F66005" w:rsidRDefault="00DD15DC" w:rsidP="00DD15DC">
      <w:pPr>
        <w:spacing w:after="0" w:line="240" w:lineRule="auto"/>
        <w:jc w:val="center"/>
        <w:rPr>
          <w:rFonts w:ascii="Times New Roman" w:eastAsia="Calibri" w:hAnsi="Times New Roman" w:cs="Times New Roman"/>
          <w:b/>
          <w:bCs/>
          <w:sz w:val="24"/>
          <w:szCs w:val="24"/>
          <w:lang w:eastAsia="ru-RU"/>
        </w:rPr>
      </w:pPr>
      <w:r w:rsidRPr="00F66005">
        <w:rPr>
          <w:rFonts w:ascii="Times New Roman" w:eastAsia="Calibri" w:hAnsi="Times New Roman" w:cs="Times New Roman"/>
          <w:b/>
          <w:bCs/>
          <w:sz w:val="24"/>
          <w:szCs w:val="24"/>
          <w:lang w:eastAsia="ru-RU"/>
        </w:rPr>
        <w:t>Голосеменные (1</w:t>
      </w:r>
      <w:r w:rsidR="001C7C2B" w:rsidRPr="00F66005">
        <w:rPr>
          <w:rFonts w:ascii="Times New Roman" w:eastAsia="Calibri" w:hAnsi="Times New Roman" w:cs="Times New Roman"/>
          <w:b/>
          <w:bCs/>
          <w:sz w:val="24"/>
          <w:szCs w:val="24"/>
          <w:lang w:eastAsia="ru-RU"/>
        </w:rPr>
        <w:t xml:space="preserve"> </w:t>
      </w:r>
      <w:r w:rsidRPr="00F66005">
        <w:rPr>
          <w:rFonts w:ascii="Times New Roman" w:eastAsia="Calibri" w:hAnsi="Times New Roman" w:cs="Times New Roman"/>
          <w:b/>
          <w:bCs/>
          <w:sz w:val="24"/>
          <w:szCs w:val="24"/>
          <w:lang w:eastAsia="ru-RU"/>
        </w:rPr>
        <w:t>ч)</w:t>
      </w:r>
    </w:p>
    <w:p w:rsidR="00DD15DC" w:rsidRPr="00F66005" w:rsidRDefault="00DD15DC" w:rsidP="00DD15DC">
      <w:pPr>
        <w:spacing w:after="0" w:line="240" w:lineRule="auto"/>
        <w:jc w:val="both"/>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Сосна и ель-хвойные деревья. Отличие их от лиственных деревьев. Сравнение сосны и ели. Особенности их размножения. Использование древесины хвойных и лиственных деревьев.</w:t>
      </w:r>
    </w:p>
    <w:p w:rsidR="00DD15DC" w:rsidRPr="00F66005" w:rsidRDefault="00DD15DC" w:rsidP="00DD15DC">
      <w:pPr>
        <w:spacing w:after="0" w:line="240" w:lineRule="auto"/>
        <w:jc w:val="both"/>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ЭКСКУРСИЯ-2 в лес для ознакомления с особенностями грибов и растений осенью и весной.</w:t>
      </w:r>
    </w:p>
    <w:p w:rsidR="00DD15DC" w:rsidRPr="00F66005" w:rsidRDefault="00DD15DC" w:rsidP="00DD15DC">
      <w:pPr>
        <w:spacing w:after="0" w:line="240" w:lineRule="auto"/>
        <w:jc w:val="center"/>
        <w:rPr>
          <w:rFonts w:ascii="Times New Roman" w:eastAsia="Calibri" w:hAnsi="Times New Roman" w:cs="Times New Roman"/>
          <w:b/>
          <w:bCs/>
          <w:sz w:val="24"/>
          <w:szCs w:val="24"/>
          <w:lang w:eastAsia="ru-RU"/>
        </w:rPr>
      </w:pPr>
      <w:r w:rsidRPr="00F66005">
        <w:rPr>
          <w:rFonts w:ascii="Times New Roman" w:eastAsia="Calibri" w:hAnsi="Times New Roman" w:cs="Times New Roman"/>
          <w:b/>
          <w:bCs/>
          <w:sz w:val="24"/>
          <w:szCs w:val="24"/>
          <w:lang w:eastAsia="ru-RU"/>
        </w:rPr>
        <w:t>П</w:t>
      </w:r>
      <w:r w:rsidR="00854D33" w:rsidRPr="00F66005">
        <w:rPr>
          <w:rFonts w:ascii="Times New Roman" w:eastAsia="Calibri" w:hAnsi="Times New Roman" w:cs="Times New Roman"/>
          <w:b/>
          <w:bCs/>
          <w:sz w:val="24"/>
          <w:szCs w:val="24"/>
          <w:lang w:eastAsia="ru-RU"/>
        </w:rPr>
        <w:t>окрытосеме</w:t>
      </w:r>
      <w:r w:rsidRPr="00F66005">
        <w:rPr>
          <w:rFonts w:ascii="Times New Roman" w:eastAsia="Calibri" w:hAnsi="Times New Roman" w:cs="Times New Roman"/>
          <w:b/>
          <w:bCs/>
          <w:sz w:val="24"/>
          <w:szCs w:val="24"/>
          <w:lang w:eastAsia="ru-RU"/>
        </w:rPr>
        <w:t>нные или цветковые (16 ч)</w:t>
      </w:r>
    </w:p>
    <w:p w:rsidR="00DD15DC" w:rsidRPr="00F66005" w:rsidRDefault="00DD15DC" w:rsidP="00DD15DC">
      <w:pPr>
        <w:spacing w:after="0" w:line="240" w:lineRule="auto"/>
        <w:jc w:val="both"/>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Особенности строения (наличие цветков, плодов с семенами). Деление цветковых растений на однодольные и двудольные. Характерные различия (1ч)</w:t>
      </w:r>
    </w:p>
    <w:p w:rsidR="00DD15DC" w:rsidRPr="00F66005" w:rsidRDefault="00DD15DC" w:rsidP="00DD15DC">
      <w:pPr>
        <w:spacing w:after="0" w:line="240" w:lineRule="auto"/>
        <w:jc w:val="both"/>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ОДНОДОЛЬНЫЕ РАСТЕНИЯ.</w:t>
      </w:r>
    </w:p>
    <w:p w:rsidR="00DD15DC" w:rsidRPr="00F66005" w:rsidRDefault="00DD15DC" w:rsidP="00DD15DC">
      <w:pPr>
        <w:spacing w:after="0" w:line="240" w:lineRule="auto"/>
        <w:jc w:val="both"/>
        <w:rPr>
          <w:rFonts w:ascii="Times New Roman" w:eastAsia="Calibri" w:hAnsi="Times New Roman" w:cs="Times New Roman"/>
          <w:bCs/>
          <w:sz w:val="24"/>
          <w:szCs w:val="24"/>
          <w:lang w:eastAsia="ru-RU"/>
        </w:rPr>
      </w:pPr>
      <w:r w:rsidRPr="00F66005">
        <w:rPr>
          <w:rFonts w:ascii="Times New Roman" w:eastAsia="Calibri" w:hAnsi="Times New Roman" w:cs="Times New Roman"/>
          <w:b/>
          <w:bCs/>
          <w:sz w:val="24"/>
          <w:szCs w:val="24"/>
          <w:lang w:eastAsia="ru-RU"/>
        </w:rPr>
        <w:t xml:space="preserve">Злаки (2ч): </w:t>
      </w:r>
      <w:r w:rsidRPr="00F66005">
        <w:rPr>
          <w:rFonts w:ascii="Times New Roman" w:eastAsia="Calibri" w:hAnsi="Times New Roman" w:cs="Times New Roman"/>
          <w:bCs/>
          <w:sz w:val="24"/>
          <w:szCs w:val="24"/>
          <w:lang w:eastAsia="ru-RU"/>
        </w:rPr>
        <w:t>пшеница, рожь, ячмень, овес, кукуруза. Особенности внешнего строения (корневая система, стебель, лист, соцветие) выращивание: посев, уход, уборка. Использование в народном хозяйстве, преобладающая культура для данной местности.</w:t>
      </w:r>
    </w:p>
    <w:p w:rsidR="00DD15DC" w:rsidRPr="00F66005" w:rsidRDefault="00DD15DC" w:rsidP="00DD15DC">
      <w:pPr>
        <w:spacing w:after="0" w:line="240" w:lineRule="auto"/>
        <w:jc w:val="both"/>
        <w:rPr>
          <w:rFonts w:ascii="Times New Roman" w:eastAsia="Calibri" w:hAnsi="Times New Roman" w:cs="Times New Roman"/>
          <w:bCs/>
          <w:sz w:val="24"/>
          <w:szCs w:val="24"/>
          <w:lang w:eastAsia="ru-RU"/>
        </w:rPr>
      </w:pPr>
      <w:r w:rsidRPr="00F66005">
        <w:rPr>
          <w:rFonts w:ascii="Times New Roman" w:eastAsia="Calibri" w:hAnsi="Times New Roman" w:cs="Times New Roman"/>
          <w:b/>
          <w:bCs/>
          <w:sz w:val="24"/>
          <w:szCs w:val="24"/>
          <w:lang w:eastAsia="ru-RU"/>
        </w:rPr>
        <w:t>Лилейные (3ч).</w:t>
      </w:r>
      <w:r w:rsidRPr="00F66005">
        <w:rPr>
          <w:rFonts w:ascii="Times New Roman" w:eastAsia="Calibri" w:hAnsi="Times New Roman" w:cs="Times New Roman"/>
          <w:b/>
          <w:bCs/>
          <w:color w:val="008000"/>
          <w:sz w:val="24"/>
          <w:szCs w:val="24"/>
          <w:lang w:eastAsia="ru-RU"/>
        </w:rPr>
        <w:t xml:space="preserve"> </w:t>
      </w:r>
      <w:r w:rsidRPr="00F66005">
        <w:rPr>
          <w:rFonts w:ascii="Times New Roman" w:eastAsia="Calibri" w:hAnsi="Times New Roman" w:cs="Times New Roman"/>
          <w:bCs/>
          <w:sz w:val="24"/>
          <w:szCs w:val="24"/>
          <w:lang w:eastAsia="ru-RU"/>
        </w:rPr>
        <w:t>Основные представители (лук, чеснок, лилия, тюльпан, ландыш). Общая характеристика (цветок, лист, луковица, корневище). Лук, чеснок-многолетние овощные растения. Выращивание: посев, уход, уборка. Использование человеком. Цветочно-декоративные растения открытого и закрытого грунта (</w:t>
      </w:r>
      <w:proofErr w:type="spellStart"/>
      <w:r w:rsidRPr="00F66005">
        <w:rPr>
          <w:rFonts w:ascii="Times New Roman" w:eastAsia="Calibri" w:hAnsi="Times New Roman" w:cs="Times New Roman"/>
          <w:bCs/>
          <w:sz w:val="24"/>
          <w:szCs w:val="24"/>
          <w:lang w:eastAsia="ru-RU"/>
        </w:rPr>
        <w:t>хлорофитум</w:t>
      </w:r>
      <w:proofErr w:type="spellEnd"/>
      <w:r w:rsidRPr="00F66005">
        <w:rPr>
          <w:rFonts w:ascii="Times New Roman" w:eastAsia="Calibri" w:hAnsi="Times New Roman" w:cs="Times New Roman"/>
          <w:bCs/>
          <w:sz w:val="24"/>
          <w:szCs w:val="24"/>
          <w:lang w:eastAsia="ru-RU"/>
        </w:rPr>
        <w:t>, лилия, тюльпан).</w:t>
      </w:r>
    </w:p>
    <w:p w:rsidR="00DD15DC" w:rsidRPr="00F66005" w:rsidRDefault="00DD15DC" w:rsidP="00DD15DC">
      <w:pPr>
        <w:spacing w:after="0" w:line="240" w:lineRule="auto"/>
        <w:jc w:val="center"/>
        <w:rPr>
          <w:rFonts w:ascii="Times New Roman" w:eastAsia="Calibri" w:hAnsi="Times New Roman" w:cs="Times New Roman"/>
          <w:b/>
          <w:bCs/>
          <w:i/>
          <w:sz w:val="24"/>
          <w:szCs w:val="24"/>
          <w:u w:val="single"/>
          <w:lang w:eastAsia="ru-RU"/>
        </w:rPr>
      </w:pPr>
      <w:r w:rsidRPr="00F66005">
        <w:rPr>
          <w:rFonts w:ascii="Times New Roman" w:eastAsia="Calibri" w:hAnsi="Times New Roman" w:cs="Times New Roman"/>
          <w:b/>
          <w:bCs/>
          <w:i/>
          <w:sz w:val="24"/>
          <w:szCs w:val="24"/>
          <w:u w:val="single"/>
          <w:lang w:eastAsia="ru-RU"/>
        </w:rPr>
        <w:t>Лабораторная работа № 5</w:t>
      </w:r>
    </w:p>
    <w:p w:rsidR="00DD15DC" w:rsidRPr="00F66005" w:rsidRDefault="00DD15DC" w:rsidP="00DD15DC">
      <w:pPr>
        <w:spacing w:after="0" w:line="240" w:lineRule="auto"/>
        <w:jc w:val="both"/>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5. Строение луковицы.</w:t>
      </w:r>
    </w:p>
    <w:p w:rsidR="00DD15DC" w:rsidRPr="00F66005" w:rsidRDefault="00DD15DC" w:rsidP="00DD15DC">
      <w:pPr>
        <w:spacing w:after="0" w:line="240" w:lineRule="auto"/>
        <w:jc w:val="both"/>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ДВУДОЛЬНЫЕ РАСТЕНИЯ.</w:t>
      </w:r>
    </w:p>
    <w:p w:rsidR="00DD15DC" w:rsidRPr="00F66005" w:rsidRDefault="00DD15DC" w:rsidP="00DD15DC">
      <w:pPr>
        <w:spacing w:after="0" w:line="240" w:lineRule="auto"/>
        <w:jc w:val="both"/>
        <w:rPr>
          <w:rFonts w:ascii="Times New Roman" w:eastAsia="Calibri" w:hAnsi="Times New Roman" w:cs="Times New Roman"/>
          <w:bCs/>
          <w:sz w:val="24"/>
          <w:szCs w:val="24"/>
          <w:lang w:eastAsia="ru-RU"/>
        </w:rPr>
      </w:pPr>
      <w:r w:rsidRPr="00F66005">
        <w:rPr>
          <w:rFonts w:ascii="Times New Roman" w:eastAsia="Calibri" w:hAnsi="Times New Roman" w:cs="Times New Roman"/>
          <w:b/>
          <w:bCs/>
          <w:sz w:val="24"/>
          <w:szCs w:val="24"/>
          <w:lang w:eastAsia="ru-RU"/>
        </w:rPr>
        <w:t xml:space="preserve">Пасленовые (3ч). </w:t>
      </w:r>
      <w:r w:rsidRPr="00F66005">
        <w:rPr>
          <w:rFonts w:ascii="Times New Roman" w:eastAsia="Calibri" w:hAnsi="Times New Roman" w:cs="Times New Roman"/>
          <w:bCs/>
          <w:sz w:val="24"/>
          <w:szCs w:val="24"/>
          <w:lang w:eastAsia="ru-RU"/>
        </w:rPr>
        <w:t>Картофель, томат-помидор, петунья, дикий паслен, душистый табак.</w:t>
      </w:r>
    </w:p>
    <w:p w:rsidR="00DD15DC" w:rsidRPr="00F66005" w:rsidRDefault="00DD15DC" w:rsidP="00DD15DC">
      <w:pPr>
        <w:spacing w:after="0" w:line="240" w:lineRule="auto"/>
        <w:jc w:val="both"/>
        <w:rPr>
          <w:rFonts w:ascii="Times New Roman" w:eastAsia="Calibri" w:hAnsi="Times New Roman" w:cs="Times New Roman"/>
          <w:bCs/>
          <w:sz w:val="24"/>
          <w:szCs w:val="24"/>
          <w:lang w:eastAsia="ru-RU"/>
        </w:rPr>
      </w:pPr>
      <w:r w:rsidRPr="00F66005">
        <w:rPr>
          <w:rFonts w:ascii="Times New Roman" w:eastAsia="Calibri" w:hAnsi="Times New Roman" w:cs="Times New Roman"/>
          <w:b/>
          <w:bCs/>
          <w:sz w:val="24"/>
          <w:szCs w:val="24"/>
          <w:lang w:eastAsia="ru-RU"/>
        </w:rPr>
        <w:t xml:space="preserve">Бобовые (2ч). </w:t>
      </w:r>
      <w:r w:rsidRPr="00F66005">
        <w:rPr>
          <w:rFonts w:ascii="Times New Roman" w:eastAsia="Calibri" w:hAnsi="Times New Roman" w:cs="Times New Roman"/>
          <w:bCs/>
          <w:sz w:val="24"/>
          <w:szCs w:val="24"/>
          <w:lang w:eastAsia="ru-RU"/>
        </w:rPr>
        <w:t>Горох Бобы. Клевер, люпин-кормовые травы.</w:t>
      </w:r>
    </w:p>
    <w:p w:rsidR="00DD15DC" w:rsidRPr="00F66005" w:rsidRDefault="00DD15DC" w:rsidP="00DD15DC">
      <w:pPr>
        <w:spacing w:after="0" w:line="240" w:lineRule="auto"/>
        <w:jc w:val="both"/>
        <w:rPr>
          <w:rFonts w:ascii="Times New Roman" w:eastAsia="Calibri" w:hAnsi="Times New Roman" w:cs="Times New Roman"/>
          <w:bCs/>
          <w:sz w:val="24"/>
          <w:szCs w:val="24"/>
          <w:lang w:eastAsia="ru-RU"/>
        </w:rPr>
      </w:pPr>
      <w:r w:rsidRPr="00F66005">
        <w:rPr>
          <w:rFonts w:ascii="Times New Roman" w:eastAsia="Calibri" w:hAnsi="Times New Roman" w:cs="Times New Roman"/>
          <w:b/>
          <w:bCs/>
          <w:sz w:val="24"/>
          <w:szCs w:val="24"/>
          <w:lang w:eastAsia="ru-RU"/>
        </w:rPr>
        <w:t xml:space="preserve">Розоцветные (2ч). </w:t>
      </w:r>
      <w:r w:rsidRPr="00F66005">
        <w:rPr>
          <w:rFonts w:ascii="Times New Roman" w:eastAsia="Calibri" w:hAnsi="Times New Roman" w:cs="Times New Roman"/>
          <w:bCs/>
          <w:sz w:val="24"/>
          <w:szCs w:val="24"/>
          <w:lang w:eastAsia="ru-RU"/>
        </w:rPr>
        <w:t>Яблоня, груша, вишня, малина, шиповник, садовая земляника. Особенности размножения яблони, малины, земляники. Созревание плодов и ягод садовых растений, их уборка и использование.</w:t>
      </w:r>
    </w:p>
    <w:p w:rsidR="00DD15DC" w:rsidRPr="00F66005" w:rsidRDefault="00DD15DC" w:rsidP="00DD15DC">
      <w:pPr>
        <w:spacing w:after="0" w:line="240" w:lineRule="auto"/>
        <w:jc w:val="both"/>
        <w:rPr>
          <w:rFonts w:ascii="Times New Roman" w:eastAsia="Calibri" w:hAnsi="Times New Roman" w:cs="Times New Roman"/>
          <w:bCs/>
          <w:sz w:val="24"/>
          <w:szCs w:val="24"/>
          <w:lang w:eastAsia="ru-RU"/>
        </w:rPr>
      </w:pPr>
      <w:r w:rsidRPr="00F66005">
        <w:rPr>
          <w:rFonts w:ascii="Times New Roman" w:eastAsia="Calibri" w:hAnsi="Times New Roman" w:cs="Times New Roman"/>
          <w:b/>
          <w:bCs/>
          <w:sz w:val="24"/>
          <w:szCs w:val="24"/>
          <w:lang w:eastAsia="ru-RU"/>
        </w:rPr>
        <w:t>Сложноцветные (3ч).</w:t>
      </w:r>
      <w:r w:rsidRPr="00F66005">
        <w:rPr>
          <w:rFonts w:ascii="Times New Roman" w:eastAsia="Calibri" w:hAnsi="Times New Roman" w:cs="Times New Roman"/>
          <w:b/>
          <w:bCs/>
          <w:color w:val="008000"/>
          <w:sz w:val="24"/>
          <w:szCs w:val="24"/>
          <w:lang w:eastAsia="ru-RU"/>
        </w:rPr>
        <w:t xml:space="preserve"> </w:t>
      </w:r>
      <w:r w:rsidRPr="00F66005">
        <w:rPr>
          <w:rFonts w:ascii="Times New Roman" w:eastAsia="Calibri" w:hAnsi="Times New Roman" w:cs="Times New Roman"/>
          <w:bCs/>
          <w:sz w:val="24"/>
          <w:szCs w:val="24"/>
          <w:lang w:eastAsia="ru-RU"/>
        </w:rPr>
        <w:t>Подсолнечник. Ноготки, бархатцы-однолетние цветочные растения. Маргаритка-двулетнее растение. Георгин-многолетнее растение. Особенности внешнего строения этих растений. Агротехника выращивания. Использование человеком.</w:t>
      </w:r>
    </w:p>
    <w:p w:rsidR="00DD15DC" w:rsidRPr="00F66005" w:rsidRDefault="00DD15DC" w:rsidP="00DD15DC">
      <w:pPr>
        <w:spacing w:after="0" w:line="240" w:lineRule="auto"/>
        <w:jc w:val="center"/>
        <w:rPr>
          <w:rFonts w:ascii="Times New Roman" w:eastAsia="Calibri" w:hAnsi="Times New Roman" w:cs="Times New Roman"/>
          <w:b/>
          <w:bCs/>
          <w:i/>
          <w:sz w:val="24"/>
          <w:szCs w:val="24"/>
          <w:u w:val="single"/>
          <w:lang w:eastAsia="ru-RU"/>
        </w:rPr>
      </w:pPr>
      <w:r w:rsidRPr="00F66005">
        <w:rPr>
          <w:rFonts w:ascii="Times New Roman" w:eastAsia="Calibri" w:hAnsi="Times New Roman" w:cs="Times New Roman"/>
          <w:b/>
          <w:bCs/>
          <w:i/>
          <w:sz w:val="24"/>
          <w:szCs w:val="24"/>
          <w:u w:val="single"/>
          <w:lang w:eastAsia="ru-RU"/>
        </w:rPr>
        <w:t>Лабораторная работа № 6</w:t>
      </w:r>
    </w:p>
    <w:p w:rsidR="00DD15DC" w:rsidRPr="00F66005" w:rsidRDefault="00DD15DC" w:rsidP="00DD15DC">
      <w:pPr>
        <w:spacing w:after="0" w:line="240" w:lineRule="auto"/>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6</w:t>
      </w:r>
      <w:r w:rsidRPr="00F66005">
        <w:rPr>
          <w:rFonts w:ascii="Times New Roman" w:eastAsia="Calibri" w:hAnsi="Times New Roman" w:cs="Times New Roman"/>
          <w:b/>
          <w:bCs/>
          <w:sz w:val="24"/>
          <w:szCs w:val="24"/>
          <w:lang w:eastAsia="ru-RU"/>
        </w:rPr>
        <w:t xml:space="preserve">. </w:t>
      </w:r>
      <w:r w:rsidRPr="00F66005">
        <w:rPr>
          <w:rFonts w:ascii="Times New Roman" w:eastAsia="Calibri" w:hAnsi="Times New Roman" w:cs="Times New Roman"/>
          <w:bCs/>
          <w:sz w:val="24"/>
          <w:szCs w:val="24"/>
          <w:lang w:eastAsia="ru-RU"/>
        </w:rPr>
        <w:t>Строение клубня картофеля.</w:t>
      </w:r>
    </w:p>
    <w:p w:rsidR="00DD15DC" w:rsidRPr="00F66005" w:rsidRDefault="00DD15DC" w:rsidP="00DD15DC">
      <w:pPr>
        <w:spacing w:after="0" w:line="240" w:lineRule="auto"/>
        <w:jc w:val="center"/>
        <w:rPr>
          <w:rFonts w:ascii="Times New Roman" w:eastAsia="Calibri" w:hAnsi="Times New Roman" w:cs="Times New Roman"/>
          <w:b/>
          <w:bCs/>
          <w:i/>
          <w:sz w:val="24"/>
          <w:szCs w:val="24"/>
          <w:u w:val="single"/>
          <w:lang w:eastAsia="ru-RU"/>
        </w:rPr>
      </w:pPr>
      <w:r w:rsidRPr="00F66005">
        <w:rPr>
          <w:rFonts w:ascii="Times New Roman" w:eastAsia="Calibri" w:hAnsi="Times New Roman" w:cs="Times New Roman"/>
          <w:b/>
          <w:bCs/>
          <w:i/>
          <w:sz w:val="24"/>
          <w:szCs w:val="24"/>
          <w:u w:val="single"/>
          <w:lang w:eastAsia="ru-RU"/>
        </w:rPr>
        <w:t>Практическая работа № 2</w:t>
      </w:r>
    </w:p>
    <w:p w:rsidR="00DD15DC" w:rsidRPr="00F66005" w:rsidRDefault="00DD15DC" w:rsidP="00DD15DC">
      <w:pPr>
        <w:spacing w:after="0" w:line="240" w:lineRule="auto"/>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Перевалка и пересадка комнатных растений.</w:t>
      </w:r>
    </w:p>
    <w:p w:rsidR="00DD15DC" w:rsidRPr="00F66005" w:rsidRDefault="00DD15DC" w:rsidP="00DD15DC">
      <w:pPr>
        <w:spacing w:after="0" w:line="240" w:lineRule="auto"/>
        <w:jc w:val="center"/>
        <w:rPr>
          <w:rFonts w:ascii="Times New Roman" w:eastAsia="Calibri" w:hAnsi="Times New Roman" w:cs="Times New Roman"/>
          <w:b/>
          <w:bCs/>
          <w:i/>
          <w:sz w:val="24"/>
          <w:szCs w:val="24"/>
          <w:u w:val="single"/>
          <w:lang w:eastAsia="ru-RU"/>
        </w:rPr>
      </w:pPr>
      <w:r w:rsidRPr="00F66005">
        <w:rPr>
          <w:rFonts w:ascii="Times New Roman" w:eastAsia="Calibri" w:hAnsi="Times New Roman" w:cs="Times New Roman"/>
          <w:b/>
          <w:bCs/>
          <w:i/>
          <w:sz w:val="24"/>
          <w:szCs w:val="24"/>
          <w:u w:val="single"/>
          <w:lang w:eastAsia="ru-RU"/>
        </w:rPr>
        <w:t>Практическая работа № 3</w:t>
      </w:r>
    </w:p>
    <w:p w:rsidR="00DD15DC" w:rsidRPr="00F66005" w:rsidRDefault="00DD15DC" w:rsidP="00DD15DC">
      <w:pPr>
        <w:spacing w:after="0" w:line="240" w:lineRule="auto"/>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Осенняя перекопка почвы. Вскапывание приствольных кругов.</w:t>
      </w:r>
    </w:p>
    <w:p w:rsidR="00DD15DC" w:rsidRPr="00F66005" w:rsidRDefault="00DD15DC" w:rsidP="00DD15DC">
      <w:pPr>
        <w:spacing w:after="0" w:line="240" w:lineRule="auto"/>
        <w:rPr>
          <w:rFonts w:ascii="Times New Roman" w:eastAsia="Calibri" w:hAnsi="Times New Roman" w:cs="Times New Roman"/>
          <w:bCs/>
          <w:sz w:val="24"/>
          <w:szCs w:val="24"/>
          <w:lang w:eastAsia="ru-RU"/>
        </w:rPr>
      </w:pPr>
      <w:r w:rsidRPr="00F66005">
        <w:rPr>
          <w:rFonts w:ascii="Times New Roman" w:eastAsia="Calibri" w:hAnsi="Times New Roman" w:cs="Times New Roman"/>
          <w:bCs/>
          <w:sz w:val="24"/>
          <w:szCs w:val="24"/>
          <w:lang w:eastAsia="ru-RU"/>
        </w:rPr>
        <w:t>ЭКСКУРСИЯ 3- «Весенние работы в саду».</w:t>
      </w:r>
    </w:p>
    <w:p w:rsidR="00DD15DC" w:rsidRPr="00F66005" w:rsidRDefault="00DD15DC" w:rsidP="00DD15DC">
      <w:pPr>
        <w:spacing w:after="0" w:line="240" w:lineRule="auto"/>
        <w:jc w:val="center"/>
        <w:rPr>
          <w:rFonts w:ascii="Times New Roman" w:eastAsia="Calibri" w:hAnsi="Times New Roman" w:cs="Times New Roman"/>
          <w:b/>
          <w:bCs/>
          <w:sz w:val="24"/>
          <w:szCs w:val="24"/>
          <w:lang w:eastAsia="ru-RU"/>
        </w:rPr>
      </w:pPr>
      <w:r w:rsidRPr="00F66005">
        <w:rPr>
          <w:rFonts w:ascii="Times New Roman" w:eastAsia="Calibri" w:hAnsi="Times New Roman" w:cs="Times New Roman"/>
          <w:b/>
          <w:bCs/>
          <w:sz w:val="24"/>
          <w:szCs w:val="24"/>
          <w:lang w:eastAsia="ru-RU"/>
        </w:rPr>
        <w:t>ОБОБЩЕНИЕ ПО ТЕМЕ (1 ч)</w:t>
      </w:r>
    </w:p>
    <w:p w:rsidR="00DD15DC" w:rsidRPr="00F66005" w:rsidRDefault="00DD15DC" w:rsidP="00DD15DC">
      <w:pPr>
        <w:spacing w:line="240" w:lineRule="auto"/>
        <w:rPr>
          <w:rFonts w:ascii="Times New Roman" w:eastAsiaTheme="minorEastAsia" w:hAnsi="Times New Roman" w:cs="Times New Roman"/>
          <w:b/>
          <w:sz w:val="24"/>
          <w:szCs w:val="24"/>
          <w:lang w:eastAsia="ru-RU"/>
        </w:rPr>
      </w:pPr>
    </w:p>
    <w:p w:rsidR="00C5088D" w:rsidRPr="00F66005" w:rsidRDefault="00C5088D" w:rsidP="001F19B1">
      <w:pPr>
        <w:spacing w:after="0" w:line="240" w:lineRule="auto"/>
        <w:jc w:val="both"/>
        <w:rPr>
          <w:rFonts w:ascii="Times New Roman" w:eastAsia="Times New Roman" w:hAnsi="Times New Roman" w:cs="Times New Roman"/>
          <w:b/>
          <w:color w:val="FF0000"/>
          <w:sz w:val="24"/>
          <w:szCs w:val="24"/>
          <w:lang w:eastAsia="ru-RU"/>
        </w:rPr>
      </w:pPr>
    </w:p>
    <w:p w:rsidR="009B2787" w:rsidRDefault="009B2787" w:rsidP="001F19B1">
      <w:pPr>
        <w:spacing w:after="0" w:line="240" w:lineRule="auto"/>
        <w:jc w:val="both"/>
        <w:rPr>
          <w:rFonts w:ascii="Times New Roman" w:eastAsia="Times New Roman" w:hAnsi="Times New Roman" w:cs="Times New Roman"/>
          <w:b/>
          <w:color w:val="FF0000"/>
          <w:sz w:val="28"/>
          <w:szCs w:val="28"/>
          <w:lang w:eastAsia="ru-RU"/>
        </w:rPr>
      </w:pPr>
    </w:p>
    <w:p w:rsidR="009B2787" w:rsidRDefault="009B2787" w:rsidP="001F19B1">
      <w:pPr>
        <w:spacing w:after="0" w:line="240" w:lineRule="auto"/>
        <w:jc w:val="both"/>
        <w:rPr>
          <w:rFonts w:ascii="Times New Roman" w:eastAsia="Times New Roman" w:hAnsi="Times New Roman" w:cs="Times New Roman"/>
          <w:b/>
          <w:color w:val="FF0000"/>
          <w:sz w:val="28"/>
          <w:szCs w:val="28"/>
          <w:lang w:eastAsia="ru-RU"/>
        </w:rPr>
      </w:pPr>
    </w:p>
    <w:p w:rsidR="009B2787" w:rsidRDefault="009B2787" w:rsidP="001F19B1">
      <w:pPr>
        <w:spacing w:after="0" w:line="240" w:lineRule="auto"/>
        <w:jc w:val="both"/>
        <w:rPr>
          <w:rFonts w:ascii="Times New Roman" w:eastAsia="Times New Roman" w:hAnsi="Times New Roman" w:cs="Times New Roman"/>
          <w:b/>
          <w:color w:val="FF0000"/>
          <w:sz w:val="28"/>
          <w:szCs w:val="28"/>
          <w:lang w:eastAsia="ru-RU"/>
        </w:rPr>
      </w:pPr>
    </w:p>
    <w:p w:rsidR="009B2787" w:rsidRDefault="009B2787" w:rsidP="001F19B1">
      <w:pPr>
        <w:spacing w:after="0" w:line="240" w:lineRule="auto"/>
        <w:jc w:val="both"/>
        <w:rPr>
          <w:rFonts w:ascii="Times New Roman" w:eastAsia="Times New Roman" w:hAnsi="Times New Roman" w:cs="Times New Roman"/>
          <w:b/>
          <w:color w:val="FF0000"/>
          <w:sz w:val="28"/>
          <w:szCs w:val="28"/>
          <w:lang w:eastAsia="ru-RU"/>
        </w:rPr>
      </w:pPr>
    </w:p>
    <w:p w:rsidR="00B95ED6" w:rsidRPr="00BA3D47" w:rsidRDefault="006F518F" w:rsidP="006F518F">
      <w:pPr>
        <w:spacing w:after="0" w:line="240" w:lineRule="auto"/>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sz w:val="28"/>
          <w:szCs w:val="28"/>
          <w:lang w:eastAsia="ru-RU"/>
        </w:rPr>
        <w:t>Т</w:t>
      </w:r>
      <w:r w:rsidR="00B95ED6" w:rsidRPr="0039219F">
        <w:rPr>
          <w:rFonts w:ascii="Times New Roman" w:eastAsia="Times New Roman" w:hAnsi="Times New Roman" w:cs="Times New Roman"/>
          <w:b/>
          <w:sz w:val="28"/>
          <w:szCs w:val="28"/>
          <w:lang w:eastAsia="ru-RU"/>
        </w:rPr>
        <w:t xml:space="preserve">ематическое </w:t>
      </w:r>
      <w:proofErr w:type="gramStart"/>
      <w:r w:rsidR="00B95ED6" w:rsidRPr="0039219F">
        <w:rPr>
          <w:rFonts w:ascii="Times New Roman" w:eastAsia="Times New Roman" w:hAnsi="Times New Roman" w:cs="Times New Roman"/>
          <w:b/>
          <w:sz w:val="28"/>
          <w:szCs w:val="28"/>
          <w:lang w:eastAsia="ru-RU"/>
        </w:rPr>
        <w:t xml:space="preserve">планирование </w:t>
      </w:r>
      <w:r w:rsidR="00B95ED6" w:rsidRPr="0039219F">
        <w:rPr>
          <w:rFonts w:ascii="Times New Roman" w:eastAsia="Times New Roman" w:hAnsi="Times New Roman" w:cs="Times New Roman"/>
          <w:sz w:val="28"/>
          <w:szCs w:val="28"/>
          <w:lang w:eastAsia="ru-RU"/>
        </w:rPr>
        <w:t xml:space="preserve"> </w:t>
      </w:r>
      <w:r w:rsidR="00BA3D47" w:rsidRPr="00BA3D47">
        <w:rPr>
          <w:rFonts w:ascii="Times New Roman" w:eastAsia="Times New Roman" w:hAnsi="Times New Roman" w:cs="Times New Roman"/>
          <w:b/>
          <w:sz w:val="28"/>
          <w:szCs w:val="28"/>
          <w:lang w:eastAsia="ru-RU"/>
        </w:rPr>
        <w:t>7</w:t>
      </w:r>
      <w:proofErr w:type="gramEnd"/>
      <w:r w:rsidR="00BA3D47" w:rsidRPr="00BA3D47">
        <w:rPr>
          <w:rFonts w:ascii="Times New Roman" w:eastAsia="Times New Roman" w:hAnsi="Times New Roman" w:cs="Times New Roman"/>
          <w:b/>
          <w:sz w:val="28"/>
          <w:szCs w:val="28"/>
          <w:lang w:eastAsia="ru-RU"/>
        </w:rPr>
        <w:t>класс</w:t>
      </w:r>
    </w:p>
    <w:p w:rsidR="009B2787" w:rsidRPr="0039219F" w:rsidRDefault="009B2787" w:rsidP="00B95ED6">
      <w:pPr>
        <w:tabs>
          <w:tab w:val="left" w:pos="12915"/>
        </w:tabs>
        <w:spacing w:after="0" w:line="240" w:lineRule="auto"/>
        <w:jc w:val="center"/>
        <w:rPr>
          <w:rFonts w:ascii="Times New Roman" w:eastAsia="Times New Roman" w:hAnsi="Times New Roman" w:cs="Times New Roman"/>
          <w:sz w:val="28"/>
          <w:szCs w:val="28"/>
          <w:lang w:eastAsia="ru-RU"/>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4565"/>
        <w:gridCol w:w="992"/>
        <w:gridCol w:w="3515"/>
      </w:tblGrid>
      <w:tr w:rsidR="006F518F" w:rsidRPr="00067AE8" w:rsidTr="00656133">
        <w:trPr>
          <w:trHeight w:val="1074"/>
        </w:trPr>
        <w:tc>
          <w:tcPr>
            <w:tcW w:w="851" w:type="dxa"/>
            <w:tcBorders>
              <w:top w:val="single" w:sz="4" w:space="0" w:color="000000"/>
              <w:left w:val="single" w:sz="4" w:space="0" w:color="000000"/>
              <w:right w:val="single" w:sz="4" w:space="0" w:color="000000"/>
            </w:tcBorders>
          </w:tcPr>
          <w:p w:rsidR="006F518F" w:rsidRPr="00067AE8" w:rsidRDefault="006F518F" w:rsidP="006F518F">
            <w:pPr>
              <w:spacing w:after="0" w:line="240" w:lineRule="auto"/>
              <w:ind w:left="-108" w:right="-108"/>
              <w:jc w:val="center"/>
              <w:rPr>
                <w:rFonts w:ascii="Times New Roman" w:eastAsia="Times New Roman" w:hAnsi="Times New Roman" w:cs="Times New Roman"/>
                <w:sz w:val="28"/>
                <w:szCs w:val="28"/>
                <w:lang w:eastAsia="ru-RU"/>
              </w:rPr>
            </w:pPr>
            <w:r>
              <w:rPr>
                <w:rFonts w:ascii="Times New Roman" w:eastAsia="Calibri" w:hAnsi="Times New Roman" w:cs="Times New Roman"/>
                <w:b/>
                <w:sz w:val="28"/>
                <w:szCs w:val="28"/>
                <w:lang w:eastAsia="ru-RU"/>
              </w:rPr>
              <w:t xml:space="preserve"> №</w:t>
            </w:r>
          </w:p>
        </w:tc>
        <w:tc>
          <w:tcPr>
            <w:tcW w:w="4565" w:type="dxa"/>
            <w:tcBorders>
              <w:top w:val="single" w:sz="4" w:space="0" w:color="000000"/>
              <w:left w:val="single" w:sz="4" w:space="0" w:color="000000"/>
              <w:right w:val="single" w:sz="4" w:space="0" w:color="000000"/>
            </w:tcBorders>
          </w:tcPr>
          <w:p w:rsidR="006F518F" w:rsidRPr="00656133" w:rsidRDefault="006F518F" w:rsidP="006F518F">
            <w:pPr>
              <w:autoSpaceDE w:val="0"/>
              <w:autoSpaceDN w:val="0"/>
              <w:adjustRightInd w:val="0"/>
              <w:spacing w:line="240" w:lineRule="auto"/>
              <w:rPr>
                <w:rFonts w:ascii="Times New Roman" w:eastAsia="Times New Roman" w:hAnsi="Times New Roman" w:cs="Times New Roman"/>
                <w:b/>
                <w:sz w:val="24"/>
                <w:szCs w:val="24"/>
              </w:rPr>
            </w:pPr>
            <w:r w:rsidRPr="00656133">
              <w:rPr>
                <w:rFonts w:ascii="Times New Roman" w:eastAsia="Times New Roman" w:hAnsi="Times New Roman" w:cs="Times New Roman"/>
                <w:b/>
                <w:sz w:val="24"/>
                <w:szCs w:val="24"/>
              </w:rPr>
              <w:t>Наименование раздела и тем</w:t>
            </w:r>
          </w:p>
        </w:tc>
        <w:tc>
          <w:tcPr>
            <w:tcW w:w="992" w:type="dxa"/>
            <w:tcBorders>
              <w:top w:val="single" w:sz="4" w:space="0" w:color="000000"/>
              <w:left w:val="single" w:sz="4" w:space="0" w:color="000000"/>
              <w:right w:val="single" w:sz="4" w:space="0" w:color="000000"/>
            </w:tcBorders>
          </w:tcPr>
          <w:p w:rsidR="006F518F" w:rsidRPr="00067AE8" w:rsidRDefault="006F518F" w:rsidP="006F518F">
            <w:pPr>
              <w:spacing w:after="0" w:line="240" w:lineRule="auto"/>
              <w:ind w:left="-108" w:right="-108"/>
              <w:jc w:val="center"/>
              <w:rPr>
                <w:rFonts w:ascii="Times New Roman" w:eastAsia="Times New Roman" w:hAnsi="Times New Roman" w:cs="Times New Roman"/>
                <w:sz w:val="28"/>
                <w:szCs w:val="28"/>
                <w:lang w:eastAsia="ru-RU"/>
              </w:rPr>
            </w:pPr>
            <w:r w:rsidRPr="00962507">
              <w:rPr>
                <w:rFonts w:eastAsia="Times New Roman" w:cs="Times New Roman"/>
                <w:b/>
                <w:szCs w:val="24"/>
              </w:rPr>
              <w:t>Часы учебного времени</w:t>
            </w:r>
            <w:r>
              <w:rPr>
                <w:rFonts w:ascii="Times New Roman" w:eastAsia="Calibri" w:hAnsi="Times New Roman" w:cs="Times New Roman"/>
                <w:b/>
                <w:sz w:val="28"/>
                <w:szCs w:val="28"/>
                <w:lang w:eastAsia="ru-RU"/>
              </w:rPr>
              <w:t xml:space="preserve"> </w:t>
            </w:r>
          </w:p>
        </w:tc>
        <w:tc>
          <w:tcPr>
            <w:tcW w:w="3515" w:type="dxa"/>
            <w:tcBorders>
              <w:top w:val="single" w:sz="4" w:space="0" w:color="000000"/>
              <w:left w:val="single" w:sz="4" w:space="0" w:color="000000"/>
              <w:right w:val="single" w:sz="4" w:space="0" w:color="000000"/>
            </w:tcBorders>
          </w:tcPr>
          <w:p w:rsidR="006F518F" w:rsidRPr="00067AE8" w:rsidRDefault="006F518F" w:rsidP="006F518F">
            <w:pPr>
              <w:spacing w:after="0" w:line="240" w:lineRule="auto"/>
              <w:ind w:left="-108" w:right="-108"/>
              <w:jc w:val="center"/>
              <w:rPr>
                <w:rFonts w:ascii="Times New Roman" w:eastAsia="Times New Roman" w:hAnsi="Times New Roman" w:cs="Times New Roman"/>
                <w:sz w:val="28"/>
                <w:szCs w:val="28"/>
                <w:lang w:eastAsia="ru-RU"/>
              </w:rPr>
            </w:pPr>
            <w:r w:rsidRPr="00962507">
              <w:rPr>
                <w:rFonts w:eastAsia="Times New Roman" w:cs="Times New Roman"/>
                <w:b/>
                <w:color w:val="0D0D0D"/>
                <w:szCs w:val="24"/>
              </w:rPr>
              <w:t>Характеристика деятельности обучающихся</w:t>
            </w:r>
            <w:r>
              <w:rPr>
                <w:rFonts w:ascii="Times New Roman" w:eastAsia="Calibri" w:hAnsi="Times New Roman" w:cs="Times New Roman"/>
                <w:b/>
                <w:sz w:val="28"/>
                <w:szCs w:val="28"/>
                <w:lang w:eastAsia="ru-RU"/>
              </w:rPr>
              <w:t xml:space="preserve"> </w:t>
            </w:r>
          </w:p>
        </w:tc>
      </w:tr>
      <w:tr w:rsidR="006F518F" w:rsidRPr="00067AE8" w:rsidTr="009459EC">
        <w:trPr>
          <w:trHeight w:val="180"/>
        </w:trPr>
        <w:tc>
          <w:tcPr>
            <w:tcW w:w="9923" w:type="dxa"/>
            <w:gridSpan w:val="4"/>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sz w:val="24"/>
                <w:szCs w:val="24"/>
                <w:lang w:eastAsia="ru-RU"/>
              </w:rPr>
            </w:pPr>
            <w:r w:rsidRPr="002516D6">
              <w:rPr>
                <w:rFonts w:ascii="Times New Roman" w:eastAsia="Times New Roman" w:hAnsi="Times New Roman" w:cs="Times New Roman"/>
                <w:b/>
                <w:sz w:val="24"/>
                <w:szCs w:val="24"/>
                <w:lang w:eastAsia="ru-RU"/>
              </w:rPr>
              <w:t xml:space="preserve">                              Введение (2 ч)</w:t>
            </w:r>
          </w:p>
        </w:tc>
      </w:tr>
      <w:tr w:rsidR="006F518F" w:rsidRPr="00067AE8" w:rsidTr="00656133">
        <w:trPr>
          <w:trHeight w:val="180"/>
        </w:trPr>
        <w:tc>
          <w:tcPr>
            <w:tcW w:w="851" w:type="dxa"/>
            <w:tcBorders>
              <w:top w:val="single" w:sz="4" w:space="0" w:color="auto"/>
              <w:left w:val="single" w:sz="4" w:space="0" w:color="000000"/>
              <w:bottom w:val="single" w:sz="4" w:space="0" w:color="000000"/>
              <w:right w:val="single" w:sz="4" w:space="0" w:color="000000"/>
            </w:tcBorders>
          </w:tcPr>
          <w:p w:rsidR="006F518F" w:rsidRPr="002516D6" w:rsidRDefault="001E3E27" w:rsidP="006F51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56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Разнообразие растений. </w:t>
            </w:r>
            <w:r w:rsidRPr="002516D6">
              <w:rPr>
                <w:rFonts w:ascii="Times New Roman" w:eastAsia="Calibri" w:hAnsi="Times New Roman" w:cs="Times New Roman"/>
                <w:sz w:val="24"/>
                <w:szCs w:val="24"/>
                <w:lang w:eastAsia="ru-RU"/>
              </w:rPr>
              <w:t xml:space="preserve">Вводный инструктаж по ОТ </w:t>
            </w:r>
          </w:p>
        </w:tc>
        <w:tc>
          <w:tcPr>
            <w:tcW w:w="992"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 </w:t>
            </w:r>
            <w:r w:rsidR="002516D6" w:rsidRPr="002516D6">
              <w:rPr>
                <w:rFonts w:ascii="Times New Roman" w:hAnsi="Times New Roman" w:cs="Times New Roman"/>
                <w:sz w:val="24"/>
                <w:szCs w:val="24"/>
              </w:rPr>
              <w:t>Классифицировать растения по месту обитания</w:t>
            </w:r>
          </w:p>
        </w:tc>
      </w:tr>
      <w:tr w:rsidR="006F518F" w:rsidRPr="00067AE8" w:rsidTr="00656133">
        <w:tc>
          <w:tcPr>
            <w:tcW w:w="851" w:type="dxa"/>
            <w:tcBorders>
              <w:top w:val="single" w:sz="4" w:space="0" w:color="000000"/>
              <w:left w:val="single" w:sz="4" w:space="0" w:color="000000"/>
              <w:bottom w:val="single" w:sz="4" w:space="0" w:color="000000"/>
              <w:right w:val="single" w:sz="4" w:space="0" w:color="000000"/>
            </w:tcBorders>
            <w:hideMark/>
          </w:tcPr>
          <w:p w:rsidR="006F518F" w:rsidRPr="002516D6" w:rsidRDefault="001E3E27" w:rsidP="006F51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565" w:type="dxa"/>
            <w:tcBorders>
              <w:top w:val="single" w:sz="4" w:space="0" w:color="000000"/>
              <w:left w:val="single" w:sz="4" w:space="0" w:color="000000"/>
              <w:bottom w:val="single" w:sz="4" w:space="0" w:color="000000"/>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Значение растений и их охрана. </w:t>
            </w:r>
            <w:r w:rsidRPr="002516D6">
              <w:rPr>
                <w:rFonts w:ascii="Times New Roman" w:eastAsia="Calibri" w:hAnsi="Times New Roman" w:cs="Times New Roman"/>
                <w:sz w:val="24"/>
                <w:szCs w:val="24"/>
                <w:lang w:eastAsia="ru-RU"/>
              </w:rPr>
              <w:t xml:space="preserve">Первичный инструктаж по ОТ </w:t>
            </w:r>
          </w:p>
        </w:tc>
        <w:tc>
          <w:tcPr>
            <w:tcW w:w="992" w:type="dxa"/>
            <w:tcBorders>
              <w:top w:val="single" w:sz="4" w:space="0" w:color="000000"/>
              <w:left w:val="single" w:sz="4" w:space="0" w:color="000000"/>
              <w:bottom w:val="single" w:sz="4" w:space="0" w:color="000000"/>
              <w:right w:val="single" w:sz="4" w:space="0" w:color="000000"/>
            </w:tcBorders>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 1</w:t>
            </w:r>
          </w:p>
        </w:tc>
        <w:tc>
          <w:tcPr>
            <w:tcW w:w="351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 </w:t>
            </w:r>
            <w:r w:rsidR="002516D6" w:rsidRPr="00722EA4">
              <w:rPr>
                <w:rFonts w:ascii="Times New Roman" w:hAnsi="Times New Roman"/>
              </w:rPr>
              <w:t>Классифицировать дикорастущих и культурных растений. Устанавливать причинно-следственные связи: взаимосвязь растений и человека</w:t>
            </w:r>
          </w:p>
        </w:tc>
      </w:tr>
      <w:tr w:rsidR="006F518F" w:rsidRPr="00067AE8" w:rsidTr="00350EA1">
        <w:trPr>
          <w:trHeight w:val="654"/>
        </w:trPr>
        <w:tc>
          <w:tcPr>
            <w:tcW w:w="9923" w:type="dxa"/>
            <w:gridSpan w:val="4"/>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            </w:t>
            </w:r>
            <w:r w:rsidRPr="002516D6">
              <w:rPr>
                <w:rFonts w:ascii="Times New Roman" w:eastAsia="Times New Roman" w:hAnsi="Times New Roman" w:cs="Times New Roman"/>
                <w:b/>
                <w:sz w:val="24"/>
                <w:szCs w:val="24"/>
                <w:lang w:eastAsia="ru-RU"/>
              </w:rPr>
              <w:t>Общее знакомство с цветковыми растениями (10 ч)</w:t>
            </w:r>
          </w:p>
          <w:p w:rsidR="006F518F" w:rsidRPr="002516D6" w:rsidRDefault="006F518F" w:rsidP="006F518F">
            <w:pPr>
              <w:spacing w:after="0" w:line="240" w:lineRule="auto"/>
              <w:rPr>
                <w:rFonts w:ascii="Times New Roman" w:eastAsia="Times New Roman" w:hAnsi="Times New Roman" w:cs="Times New Roman"/>
                <w:b/>
                <w:color w:val="008000"/>
                <w:sz w:val="24"/>
                <w:szCs w:val="24"/>
                <w:lang w:eastAsia="ru-RU"/>
              </w:rPr>
            </w:pPr>
            <w:r w:rsidRPr="002516D6">
              <w:rPr>
                <w:rFonts w:ascii="Times New Roman" w:eastAsia="Times New Roman" w:hAnsi="Times New Roman" w:cs="Times New Roman"/>
                <w:b/>
                <w:sz w:val="24"/>
                <w:szCs w:val="24"/>
                <w:lang w:eastAsia="ru-RU"/>
              </w:rPr>
              <w:t xml:space="preserve">                               Цветок (3 ч)</w:t>
            </w:r>
          </w:p>
        </w:tc>
      </w:tr>
      <w:tr w:rsidR="006F518F" w:rsidRPr="00067AE8" w:rsidTr="00656133">
        <w:trPr>
          <w:trHeight w:val="330"/>
        </w:trPr>
        <w:tc>
          <w:tcPr>
            <w:tcW w:w="851"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3</w:t>
            </w:r>
          </w:p>
        </w:tc>
        <w:tc>
          <w:tcPr>
            <w:tcW w:w="456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Calibri" w:hAnsi="Times New Roman" w:cs="Times New Roman"/>
                <w:sz w:val="24"/>
                <w:szCs w:val="24"/>
                <w:lang w:eastAsia="ru-RU"/>
              </w:rPr>
            </w:pPr>
            <w:r w:rsidRPr="002516D6">
              <w:rPr>
                <w:rFonts w:ascii="Times New Roman" w:eastAsia="Times New Roman" w:hAnsi="Times New Roman" w:cs="Times New Roman"/>
                <w:sz w:val="24"/>
                <w:szCs w:val="24"/>
                <w:lang w:eastAsia="ru-RU"/>
              </w:rPr>
              <w:t>Строение цветка.</w:t>
            </w:r>
            <w:r w:rsidRPr="002516D6">
              <w:rPr>
                <w:rFonts w:ascii="Times New Roman" w:eastAsia="Calibri" w:hAnsi="Times New Roman" w:cs="Times New Roman"/>
                <w:bCs/>
                <w:sz w:val="24"/>
                <w:szCs w:val="24"/>
                <w:lang w:eastAsia="ru-RU"/>
              </w:rPr>
              <w:t xml:space="preserve"> Лабораторные работы № 1 «</w:t>
            </w:r>
            <w:r w:rsidRPr="002516D6">
              <w:rPr>
                <w:rFonts w:ascii="Times New Roman" w:eastAsia="Calibri" w:hAnsi="Times New Roman" w:cs="Times New Roman"/>
                <w:sz w:val="24"/>
                <w:szCs w:val="24"/>
                <w:lang w:eastAsia="ru-RU"/>
              </w:rPr>
              <w:t xml:space="preserve">Органы цветкового растения», </w:t>
            </w:r>
          </w:p>
          <w:p w:rsidR="006F518F" w:rsidRPr="002516D6" w:rsidRDefault="006F518F" w:rsidP="006F518F">
            <w:pPr>
              <w:spacing w:after="0" w:line="240" w:lineRule="auto"/>
              <w:rPr>
                <w:rFonts w:ascii="Times New Roman" w:eastAsia="Calibri" w:hAnsi="Times New Roman" w:cs="Times New Roman"/>
                <w:b/>
                <w:bCs/>
                <w:i/>
                <w:sz w:val="24"/>
                <w:szCs w:val="24"/>
                <w:u w:val="single"/>
                <w:lang w:eastAsia="ru-RU"/>
              </w:rPr>
            </w:pPr>
            <w:r w:rsidRPr="002516D6">
              <w:rPr>
                <w:rFonts w:ascii="Times New Roman" w:eastAsia="Calibri" w:hAnsi="Times New Roman" w:cs="Times New Roman"/>
                <w:sz w:val="24"/>
                <w:szCs w:val="24"/>
                <w:lang w:eastAsia="ru-RU"/>
              </w:rPr>
              <w:t>№</w:t>
            </w:r>
            <w:r w:rsidRPr="002516D6">
              <w:rPr>
                <w:rFonts w:ascii="Times New Roman" w:eastAsia="Calibri" w:hAnsi="Times New Roman" w:cs="Times New Roman"/>
                <w:bCs/>
                <w:sz w:val="24"/>
                <w:szCs w:val="24"/>
                <w:lang w:eastAsia="ru-RU"/>
              </w:rPr>
              <w:t xml:space="preserve"> </w:t>
            </w:r>
            <w:r w:rsidRPr="002516D6">
              <w:rPr>
                <w:rFonts w:ascii="Times New Roman" w:eastAsia="Calibri" w:hAnsi="Times New Roman" w:cs="Times New Roman"/>
                <w:sz w:val="24"/>
                <w:szCs w:val="24"/>
                <w:lang w:eastAsia="ru-RU"/>
              </w:rPr>
              <w:t>2 «Строение цветка»</w:t>
            </w:r>
          </w:p>
        </w:tc>
        <w:tc>
          <w:tcPr>
            <w:tcW w:w="992"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jc w:val="center"/>
              <w:rPr>
                <w:rFonts w:ascii="Times New Roman" w:eastAsia="Times New Roman" w:hAnsi="Times New Roman" w:cs="Times New Roman"/>
                <w:b/>
                <w:color w:val="008000"/>
                <w:sz w:val="24"/>
                <w:szCs w:val="24"/>
                <w:lang w:eastAsia="ru-RU"/>
              </w:rPr>
            </w:pPr>
            <w:r w:rsidRPr="002516D6">
              <w:rPr>
                <w:rFonts w:ascii="Times New Roman" w:eastAsia="Times New Roman" w:hAnsi="Times New Roman" w:cs="Times New Roman"/>
                <w:sz w:val="24"/>
                <w:szCs w:val="24"/>
                <w:lang w:eastAsia="ru-RU"/>
              </w:rPr>
              <w:t>1  .</w:t>
            </w:r>
          </w:p>
        </w:tc>
        <w:tc>
          <w:tcPr>
            <w:tcW w:w="3515" w:type="dxa"/>
            <w:tcBorders>
              <w:top w:val="single" w:sz="4" w:space="0" w:color="auto"/>
              <w:left w:val="single" w:sz="4" w:space="0" w:color="000000"/>
              <w:bottom w:val="single" w:sz="4" w:space="0" w:color="000000"/>
              <w:right w:val="single" w:sz="4" w:space="0" w:color="000000"/>
            </w:tcBorders>
          </w:tcPr>
          <w:p w:rsidR="006F518F" w:rsidRDefault="006F518F" w:rsidP="006F518F">
            <w:pPr>
              <w:spacing w:after="0" w:line="240" w:lineRule="auto"/>
              <w:rPr>
                <w:rFonts w:ascii="Times New Roman" w:hAnsi="Times New Roman"/>
              </w:rPr>
            </w:pPr>
            <w:r w:rsidRPr="002516D6">
              <w:rPr>
                <w:rFonts w:ascii="Times New Roman" w:eastAsia="Times New Roman" w:hAnsi="Times New Roman" w:cs="Times New Roman"/>
                <w:sz w:val="24"/>
                <w:szCs w:val="24"/>
                <w:lang w:eastAsia="ru-RU"/>
              </w:rPr>
              <w:t xml:space="preserve"> </w:t>
            </w:r>
            <w:r w:rsidR="002516D6" w:rsidRPr="00722EA4">
              <w:rPr>
                <w:rFonts w:ascii="Times New Roman" w:hAnsi="Times New Roman"/>
              </w:rPr>
              <w:t>Анализировать   строение растения</w:t>
            </w:r>
          </w:p>
          <w:p w:rsidR="002516D6" w:rsidRPr="002516D6" w:rsidRDefault="002516D6" w:rsidP="006F518F">
            <w:pPr>
              <w:spacing w:after="0" w:line="240" w:lineRule="auto"/>
              <w:rPr>
                <w:rFonts w:ascii="Times New Roman" w:eastAsia="Times New Roman" w:hAnsi="Times New Roman" w:cs="Times New Roman"/>
                <w:b/>
                <w:color w:val="008000"/>
                <w:sz w:val="24"/>
                <w:szCs w:val="24"/>
                <w:lang w:eastAsia="ru-RU"/>
              </w:rPr>
            </w:pPr>
            <w:r w:rsidRPr="00722EA4">
              <w:rPr>
                <w:rFonts w:ascii="Times New Roman" w:hAnsi="Times New Roman"/>
              </w:rPr>
              <w:t>Анализировать   строение цветка</w:t>
            </w:r>
          </w:p>
        </w:tc>
      </w:tr>
      <w:tr w:rsidR="006F518F" w:rsidRPr="00067AE8" w:rsidTr="00656133">
        <w:tc>
          <w:tcPr>
            <w:tcW w:w="851" w:type="dxa"/>
            <w:tcBorders>
              <w:top w:val="single" w:sz="4" w:space="0" w:color="000000"/>
              <w:left w:val="single" w:sz="4" w:space="0" w:color="000000"/>
              <w:bottom w:val="single" w:sz="4" w:space="0" w:color="000000"/>
              <w:right w:val="single" w:sz="4" w:space="0" w:color="000000"/>
            </w:tcBorders>
            <w:hideMark/>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4</w:t>
            </w:r>
          </w:p>
        </w:tc>
        <w:tc>
          <w:tcPr>
            <w:tcW w:w="4565" w:type="dxa"/>
            <w:tcBorders>
              <w:top w:val="single" w:sz="4" w:space="0" w:color="000000"/>
              <w:left w:val="single" w:sz="4" w:space="0" w:color="000000"/>
              <w:bottom w:val="single" w:sz="4" w:space="0" w:color="000000"/>
              <w:right w:val="single" w:sz="4" w:space="0" w:color="000000"/>
            </w:tcBorders>
            <w:hideMark/>
          </w:tcPr>
          <w:p w:rsidR="006F518F" w:rsidRPr="002516D6" w:rsidRDefault="006F518F" w:rsidP="002516D6">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Понятие о соцветиях. </w:t>
            </w:r>
            <w:r w:rsidR="002516D6">
              <w:rPr>
                <w:rFonts w:ascii="Times New Roman" w:eastAsia="Calibri" w:hAnsi="Times New Roman" w:cs="Times New Roman"/>
                <w:sz w:val="24"/>
                <w:szCs w:val="24"/>
              </w:rPr>
              <w:t xml:space="preserve"> </w:t>
            </w:r>
            <w:r w:rsidRPr="002516D6">
              <w:rPr>
                <w:rFonts w:ascii="Times New Roman" w:eastAsia="Calibri" w:hAnsi="Times New Roman" w:cs="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 </w:t>
            </w:r>
            <w:r w:rsidR="002516D6" w:rsidRPr="00722EA4">
              <w:rPr>
                <w:rFonts w:ascii="Times New Roman" w:hAnsi="Times New Roman"/>
              </w:rPr>
              <w:t>Классифицировать растения по их соцветиям</w:t>
            </w:r>
          </w:p>
        </w:tc>
      </w:tr>
      <w:tr w:rsidR="006F518F" w:rsidRPr="00067AE8" w:rsidTr="00656133">
        <w:tc>
          <w:tcPr>
            <w:tcW w:w="851" w:type="dxa"/>
            <w:tcBorders>
              <w:top w:val="single" w:sz="4" w:space="0" w:color="000000"/>
              <w:left w:val="single" w:sz="4" w:space="0" w:color="000000"/>
              <w:bottom w:val="single" w:sz="4" w:space="0" w:color="000000"/>
              <w:right w:val="single" w:sz="4" w:space="0" w:color="000000"/>
            </w:tcBorders>
            <w:hideMark/>
          </w:tcPr>
          <w:p w:rsidR="006F518F" w:rsidRPr="002516D6" w:rsidRDefault="001E3E27" w:rsidP="006F51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4565" w:type="dxa"/>
            <w:tcBorders>
              <w:top w:val="single" w:sz="4" w:space="0" w:color="000000"/>
              <w:left w:val="single" w:sz="4" w:space="0" w:color="000000"/>
              <w:bottom w:val="single" w:sz="4" w:space="0" w:color="000000"/>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Образование и распространение плодов и семян</w:t>
            </w:r>
          </w:p>
        </w:tc>
        <w:tc>
          <w:tcPr>
            <w:tcW w:w="992" w:type="dxa"/>
            <w:tcBorders>
              <w:top w:val="single" w:sz="4" w:space="0" w:color="000000"/>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6F518F" w:rsidRDefault="006F518F" w:rsidP="006F518F">
            <w:pPr>
              <w:spacing w:after="0" w:line="240" w:lineRule="auto"/>
              <w:rPr>
                <w:rFonts w:ascii="Times New Roman" w:hAnsi="Times New Roman"/>
              </w:rPr>
            </w:pPr>
            <w:r w:rsidRPr="002516D6">
              <w:rPr>
                <w:rFonts w:ascii="Times New Roman" w:eastAsia="Times New Roman" w:hAnsi="Times New Roman" w:cs="Times New Roman"/>
                <w:sz w:val="24"/>
                <w:szCs w:val="24"/>
                <w:lang w:eastAsia="ru-RU"/>
              </w:rPr>
              <w:t xml:space="preserve"> </w:t>
            </w:r>
            <w:r w:rsidR="00392A20" w:rsidRPr="00722EA4">
              <w:rPr>
                <w:rFonts w:ascii="Times New Roman" w:hAnsi="Times New Roman"/>
              </w:rPr>
              <w:t>Классифицировать виды плодов</w:t>
            </w:r>
          </w:p>
          <w:p w:rsidR="00392A20" w:rsidRPr="002516D6" w:rsidRDefault="00392A20" w:rsidP="006F518F">
            <w:pPr>
              <w:spacing w:after="0" w:line="240" w:lineRule="auto"/>
              <w:rPr>
                <w:rFonts w:ascii="Times New Roman" w:eastAsia="Times New Roman" w:hAnsi="Times New Roman" w:cs="Times New Roman"/>
                <w:sz w:val="24"/>
                <w:szCs w:val="24"/>
                <w:lang w:eastAsia="ru-RU"/>
              </w:rPr>
            </w:pPr>
            <w:r w:rsidRPr="00722EA4">
              <w:rPr>
                <w:rFonts w:ascii="Times New Roman" w:hAnsi="Times New Roman"/>
              </w:rPr>
              <w:t>Классифицировать виды семян</w:t>
            </w:r>
          </w:p>
        </w:tc>
      </w:tr>
      <w:tr w:rsidR="006F518F" w:rsidRPr="00067AE8" w:rsidTr="009459EC">
        <w:trPr>
          <w:trHeight w:val="300"/>
        </w:trPr>
        <w:tc>
          <w:tcPr>
            <w:tcW w:w="9923" w:type="dxa"/>
            <w:gridSpan w:val="4"/>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b/>
                <w:sz w:val="24"/>
                <w:szCs w:val="24"/>
                <w:lang w:eastAsia="ru-RU"/>
              </w:rPr>
              <w:t xml:space="preserve">                          Семя растения (2 ч)</w:t>
            </w:r>
          </w:p>
        </w:tc>
      </w:tr>
      <w:tr w:rsidR="006F518F" w:rsidRPr="00067AE8" w:rsidTr="00656133">
        <w:trPr>
          <w:trHeight w:val="660"/>
        </w:trPr>
        <w:tc>
          <w:tcPr>
            <w:tcW w:w="851"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6</w:t>
            </w:r>
          </w:p>
        </w:tc>
        <w:tc>
          <w:tcPr>
            <w:tcW w:w="456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Calibri" w:hAnsi="Times New Roman" w:cs="Times New Roman"/>
                <w:b/>
                <w:bCs/>
                <w:i/>
                <w:sz w:val="24"/>
                <w:szCs w:val="24"/>
                <w:u w:val="single"/>
                <w:lang w:eastAsia="ru-RU"/>
              </w:rPr>
            </w:pPr>
            <w:r w:rsidRPr="002516D6">
              <w:rPr>
                <w:rFonts w:ascii="Times New Roman" w:eastAsia="Times New Roman" w:hAnsi="Times New Roman" w:cs="Times New Roman"/>
                <w:sz w:val="24"/>
                <w:szCs w:val="24"/>
                <w:lang w:eastAsia="ru-RU"/>
              </w:rPr>
              <w:t>Внешний вид и строение семени фасоли и пшеницы.</w:t>
            </w:r>
            <w:r w:rsidRPr="002516D6">
              <w:rPr>
                <w:rFonts w:ascii="Times New Roman" w:eastAsia="Calibri" w:hAnsi="Times New Roman" w:cs="Times New Roman"/>
                <w:bCs/>
                <w:sz w:val="24"/>
                <w:szCs w:val="24"/>
                <w:lang w:eastAsia="ru-RU"/>
              </w:rPr>
              <w:t xml:space="preserve"> Лабораторные работы № 3</w:t>
            </w:r>
          </w:p>
          <w:p w:rsidR="006F518F" w:rsidRPr="002516D6" w:rsidRDefault="006F518F" w:rsidP="006F518F">
            <w:pPr>
              <w:spacing w:after="0" w:line="240" w:lineRule="auto"/>
              <w:rPr>
                <w:rFonts w:ascii="Times New Roman" w:eastAsia="Calibri" w:hAnsi="Times New Roman" w:cs="Times New Roman"/>
                <w:sz w:val="24"/>
                <w:szCs w:val="24"/>
                <w:lang w:eastAsia="ru-RU"/>
              </w:rPr>
            </w:pPr>
            <w:r w:rsidRPr="002516D6">
              <w:rPr>
                <w:rFonts w:ascii="Times New Roman" w:eastAsia="Calibri" w:hAnsi="Times New Roman" w:cs="Times New Roman"/>
                <w:sz w:val="24"/>
                <w:szCs w:val="24"/>
                <w:lang w:eastAsia="ru-RU"/>
              </w:rPr>
              <w:t xml:space="preserve">«Строение семени фасоли», </w:t>
            </w:r>
          </w:p>
          <w:p w:rsidR="006F518F" w:rsidRPr="002516D6" w:rsidRDefault="006F518F" w:rsidP="006F518F">
            <w:pPr>
              <w:spacing w:after="0" w:line="240" w:lineRule="auto"/>
              <w:rPr>
                <w:rFonts w:ascii="Times New Roman" w:eastAsia="Calibri" w:hAnsi="Times New Roman" w:cs="Times New Roman"/>
                <w:sz w:val="24"/>
                <w:szCs w:val="24"/>
                <w:lang w:eastAsia="ru-RU"/>
              </w:rPr>
            </w:pPr>
            <w:r w:rsidRPr="002516D6">
              <w:rPr>
                <w:rFonts w:ascii="Times New Roman" w:eastAsia="Calibri" w:hAnsi="Times New Roman" w:cs="Times New Roman"/>
                <w:sz w:val="24"/>
                <w:szCs w:val="24"/>
                <w:lang w:eastAsia="ru-RU"/>
              </w:rPr>
              <w:t>№ 4 «Строение зерновки пшеницы. Рассмотрение с помощью лупы: форма, окраска, величина»</w:t>
            </w:r>
          </w:p>
        </w:tc>
        <w:tc>
          <w:tcPr>
            <w:tcW w:w="992" w:type="dxa"/>
            <w:tcBorders>
              <w:top w:val="single" w:sz="4" w:space="0" w:color="auto"/>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auto"/>
              <w:left w:val="single" w:sz="4" w:space="0" w:color="000000"/>
              <w:bottom w:val="single" w:sz="4" w:space="0" w:color="000000"/>
              <w:right w:val="single" w:sz="4" w:space="0" w:color="000000"/>
            </w:tcBorders>
          </w:tcPr>
          <w:p w:rsidR="006F518F" w:rsidRDefault="006F518F" w:rsidP="006F518F">
            <w:pPr>
              <w:spacing w:after="0" w:line="240" w:lineRule="auto"/>
              <w:rPr>
                <w:rFonts w:ascii="Times New Roman" w:hAnsi="Times New Roman"/>
              </w:rPr>
            </w:pPr>
            <w:r w:rsidRPr="002516D6">
              <w:rPr>
                <w:rFonts w:ascii="Times New Roman" w:eastAsia="Times New Roman" w:hAnsi="Times New Roman" w:cs="Times New Roman"/>
                <w:sz w:val="24"/>
                <w:szCs w:val="24"/>
                <w:lang w:eastAsia="ru-RU"/>
              </w:rPr>
              <w:t xml:space="preserve"> </w:t>
            </w:r>
            <w:r w:rsidR="00934F9F" w:rsidRPr="00722EA4">
              <w:rPr>
                <w:rFonts w:ascii="Times New Roman" w:hAnsi="Times New Roman"/>
              </w:rPr>
              <w:t>Анализировать   строение семени</w:t>
            </w:r>
          </w:p>
          <w:p w:rsidR="00934F9F" w:rsidRPr="002516D6" w:rsidRDefault="00934F9F" w:rsidP="006F518F">
            <w:pPr>
              <w:spacing w:after="0" w:line="240" w:lineRule="auto"/>
              <w:rPr>
                <w:rFonts w:ascii="Times New Roman" w:eastAsia="Times New Roman" w:hAnsi="Times New Roman" w:cs="Times New Roman"/>
                <w:b/>
                <w:color w:val="0000FF"/>
                <w:sz w:val="24"/>
                <w:szCs w:val="24"/>
                <w:lang w:eastAsia="ru-RU"/>
              </w:rPr>
            </w:pPr>
            <w:r w:rsidRPr="00722EA4">
              <w:rPr>
                <w:rFonts w:ascii="Times New Roman" w:hAnsi="Times New Roman"/>
              </w:rPr>
              <w:t xml:space="preserve">Кожура, стебелек, семядоля, корешок, </w:t>
            </w:r>
            <w:proofErr w:type="spellStart"/>
            <w:r w:rsidRPr="00722EA4">
              <w:rPr>
                <w:rFonts w:ascii="Times New Roman" w:hAnsi="Times New Roman"/>
              </w:rPr>
              <w:t>почечка</w:t>
            </w:r>
            <w:proofErr w:type="spellEnd"/>
            <w:r w:rsidRPr="00722EA4">
              <w:rPr>
                <w:rFonts w:ascii="Times New Roman" w:hAnsi="Times New Roman"/>
              </w:rPr>
              <w:t>, рубчик, двудольные</w:t>
            </w:r>
          </w:p>
        </w:tc>
      </w:tr>
      <w:tr w:rsidR="006F518F" w:rsidRPr="00067AE8" w:rsidTr="00656133">
        <w:trPr>
          <w:trHeight w:val="577"/>
        </w:trPr>
        <w:tc>
          <w:tcPr>
            <w:tcW w:w="851" w:type="dxa"/>
            <w:tcBorders>
              <w:top w:val="single" w:sz="4" w:space="0" w:color="000000"/>
              <w:left w:val="single" w:sz="4" w:space="0" w:color="000000"/>
              <w:bottom w:val="single" w:sz="4" w:space="0" w:color="000000"/>
              <w:right w:val="single" w:sz="4" w:space="0" w:color="000000"/>
            </w:tcBorders>
            <w:hideMark/>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7</w:t>
            </w:r>
          </w:p>
        </w:tc>
        <w:tc>
          <w:tcPr>
            <w:tcW w:w="4565" w:type="dxa"/>
            <w:tcBorders>
              <w:top w:val="single" w:sz="4" w:space="0" w:color="000000"/>
              <w:left w:val="single" w:sz="4" w:space="0" w:color="000000"/>
              <w:bottom w:val="single" w:sz="4" w:space="0" w:color="000000"/>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Условия необходимые для прорастания семян</w:t>
            </w:r>
          </w:p>
        </w:tc>
        <w:tc>
          <w:tcPr>
            <w:tcW w:w="992" w:type="dxa"/>
            <w:tcBorders>
              <w:top w:val="single" w:sz="4" w:space="0" w:color="000000"/>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934F9F" w:rsidRDefault="006F518F" w:rsidP="006F518F">
            <w:pPr>
              <w:spacing w:after="0" w:line="240" w:lineRule="auto"/>
              <w:rPr>
                <w:rFonts w:ascii="Times New Roman" w:hAnsi="Times New Roman"/>
              </w:rPr>
            </w:pPr>
            <w:r w:rsidRPr="002516D6">
              <w:rPr>
                <w:rFonts w:ascii="Times New Roman" w:eastAsia="Times New Roman" w:hAnsi="Times New Roman" w:cs="Times New Roman"/>
                <w:sz w:val="24"/>
                <w:szCs w:val="24"/>
                <w:lang w:eastAsia="ru-RU"/>
              </w:rPr>
              <w:t xml:space="preserve"> </w:t>
            </w:r>
            <w:r w:rsidR="00934F9F" w:rsidRPr="00722EA4">
              <w:rPr>
                <w:rFonts w:ascii="Times New Roman" w:hAnsi="Times New Roman"/>
              </w:rPr>
              <w:t>Сравнить условия прорастания семян</w:t>
            </w:r>
          </w:p>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 </w:t>
            </w:r>
            <w:r w:rsidR="00934F9F" w:rsidRPr="00722EA4">
              <w:rPr>
                <w:rFonts w:ascii="Times New Roman" w:hAnsi="Times New Roman"/>
              </w:rPr>
              <w:t>Всхожие, невсхожие, тепло, влага, воздух</w:t>
            </w:r>
          </w:p>
        </w:tc>
      </w:tr>
      <w:tr w:rsidR="006F518F" w:rsidRPr="00067AE8" w:rsidTr="009459EC">
        <w:trPr>
          <w:trHeight w:val="204"/>
        </w:trPr>
        <w:tc>
          <w:tcPr>
            <w:tcW w:w="9923" w:type="dxa"/>
            <w:gridSpan w:val="4"/>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b/>
                <w:sz w:val="24"/>
                <w:szCs w:val="24"/>
                <w:lang w:eastAsia="ru-RU"/>
              </w:rPr>
              <w:t xml:space="preserve">                                Корень (1 ч)</w:t>
            </w:r>
          </w:p>
        </w:tc>
      </w:tr>
      <w:tr w:rsidR="006F518F" w:rsidRPr="00067AE8" w:rsidTr="00656133">
        <w:trPr>
          <w:trHeight w:val="285"/>
        </w:trPr>
        <w:tc>
          <w:tcPr>
            <w:tcW w:w="851"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8</w:t>
            </w:r>
          </w:p>
        </w:tc>
        <w:tc>
          <w:tcPr>
            <w:tcW w:w="456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Разнообразие корней. Корневые системы </w:t>
            </w:r>
          </w:p>
        </w:tc>
        <w:tc>
          <w:tcPr>
            <w:tcW w:w="992" w:type="dxa"/>
            <w:tcBorders>
              <w:top w:val="single" w:sz="4" w:space="0" w:color="auto"/>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auto"/>
              <w:left w:val="single" w:sz="4" w:space="0" w:color="000000"/>
              <w:bottom w:val="single" w:sz="4" w:space="0" w:color="000000"/>
              <w:right w:val="single" w:sz="4" w:space="0" w:color="000000"/>
            </w:tcBorders>
          </w:tcPr>
          <w:p w:rsidR="006F518F" w:rsidRDefault="006F518F" w:rsidP="006F518F">
            <w:pPr>
              <w:spacing w:after="0" w:line="240" w:lineRule="auto"/>
              <w:rPr>
                <w:rFonts w:ascii="Times New Roman" w:hAnsi="Times New Roman"/>
              </w:rPr>
            </w:pPr>
            <w:r w:rsidRPr="002516D6">
              <w:rPr>
                <w:rFonts w:ascii="Times New Roman" w:eastAsia="Times New Roman" w:hAnsi="Times New Roman" w:cs="Times New Roman"/>
                <w:sz w:val="24"/>
                <w:szCs w:val="24"/>
                <w:lang w:eastAsia="ru-RU"/>
              </w:rPr>
              <w:t xml:space="preserve"> </w:t>
            </w:r>
            <w:r w:rsidR="00934F9F" w:rsidRPr="00722EA4">
              <w:rPr>
                <w:rFonts w:ascii="Times New Roman" w:hAnsi="Times New Roman"/>
              </w:rPr>
              <w:t>Классифицировать виды корней</w:t>
            </w:r>
            <w:r w:rsidR="00934F9F">
              <w:rPr>
                <w:rFonts w:ascii="Times New Roman" w:hAnsi="Times New Roman"/>
              </w:rPr>
              <w:t>:</w:t>
            </w:r>
            <w:r w:rsidR="00934F9F" w:rsidRPr="00722EA4">
              <w:rPr>
                <w:rFonts w:ascii="Times New Roman" w:hAnsi="Times New Roman"/>
              </w:rPr>
              <w:t xml:space="preserve"> </w:t>
            </w:r>
            <w:r w:rsidR="00934F9F">
              <w:rPr>
                <w:rFonts w:ascii="Times New Roman" w:hAnsi="Times New Roman"/>
              </w:rPr>
              <w:t>г</w:t>
            </w:r>
            <w:r w:rsidR="00934F9F" w:rsidRPr="00722EA4">
              <w:rPr>
                <w:rFonts w:ascii="Times New Roman" w:hAnsi="Times New Roman"/>
              </w:rPr>
              <w:t>лавный, боковые, придаточные, черенки</w:t>
            </w:r>
          </w:p>
          <w:p w:rsidR="00934F9F" w:rsidRPr="002516D6" w:rsidRDefault="00934F9F" w:rsidP="006F518F">
            <w:pPr>
              <w:spacing w:after="0" w:line="240" w:lineRule="auto"/>
              <w:rPr>
                <w:rFonts w:ascii="Times New Roman" w:eastAsia="Times New Roman" w:hAnsi="Times New Roman" w:cs="Times New Roman"/>
                <w:b/>
                <w:color w:val="0000FF"/>
                <w:sz w:val="24"/>
                <w:szCs w:val="24"/>
                <w:lang w:eastAsia="ru-RU"/>
              </w:rPr>
            </w:pPr>
            <w:r w:rsidRPr="00722EA4">
              <w:rPr>
                <w:rFonts w:ascii="Times New Roman" w:hAnsi="Times New Roman"/>
              </w:rPr>
              <w:t>Класси</w:t>
            </w:r>
            <w:r>
              <w:rPr>
                <w:rFonts w:ascii="Times New Roman" w:hAnsi="Times New Roman"/>
              </w:rPr>
              <w:t>фицировать виды корневых систем:</w:t>
            </w:r>
            <w:r w:rsidRPr="00722EA4">
              <w:rPr>
                <w:rFonts w:ascii="Times New Roman" w:hAnsi="Times New Roman"/>
              </w:rPr>
              <w:t xml:space="preserve"> </w:t>
            </w:r>
            <w:r>
              <w:rPr>
                <w:rFonts w:ascii="Times New Roman" w:hAnsi="Times New Roman"/>
              </w:rPr>
              <w:t>с</w:t>
            </w:r>
            <w:r w:rsidRPr="00722EA4">
              <w:rPr>
                <w:rFonts w:ascii="Times New Roman" w:hAnsi="Times New Roman"/>
              </w:rPr>
              <w:t>тержневая, мочковатая, корневые волоски</w:t>
            </w:r>
          </w:p>
        </w:tc>
      </w:tr>
      <w:tr w:rsidR="006F518F" w:rsidRPr="00067AE8" w:rsidTr="009459EC">
        <w:trPr>
          <w:trHeight w:val="315"/>
        </w:trPr>
        <w:tc>
          <w:tcPr>
            <w:tcW w:w="9923" w:type="dxa"/>
            <w:gridSpan w:val="4"/>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b/>
                <w:sz w:val="24"/>
                <w:szCs w:val="24"/>
                <w:lang w:eastAsia="ru-RU"/>
              </w:rPr>
              <w:t xml:space="preserve">                                Лист (2 ч)</w:t>
            </w:r>
          </w:p>
        </w:tc>
      </w:tr>
      <w:tr w:rsidR="006F518F" w:rsidRPr="00067AE8" w:rsidTr="00656133">
        <w:trPr>
          <w:trHeight w:val="315"/>
        </w:trPr>
        <w:tc>
          <w:tcPr>
            <w:tcW w:w="851"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9</w:t>
            </w:r>
          </w:p>
        </w:tc>
        <w:tc>
          <w:tcPr>
            <w:tcW w:w="456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Внешнее строение листа. Образование органических веществ в растении</w:t>
            </w:r>
          </w:p>
        </w:tc>
        <w:tc>
          <w:tcPr>
            <w:tcW w:w="992" w:type="dxa"/>
            <w:tcBorders>
              <w:top w:val="single" w:sz="4" w:space="0" w:color="auto"/>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 </w:t>
            </w:r>
            <w:r w:rsidR="00934F9F" w:rsidRPr="00722EA4">
              <w:rPr>
                <w:rFonts w:ascii="Times New Roman" w:hAnsi="Times New Roman"/>
              </w:rPr>
              <w:t>Анализировать   строение листа. Классификация листьев по жилкованию</w:t>
            </w:r>
          </w:p>
        </w:tc>
      </w:tr>
      <w:tr w:rsidR="006F518F" w:rsidRPr="00067AE8" w:rsidTr="00656133">
        <w:tc>
          <w:tcPr>
            <w:tcW w:w="851" w:type="dxa"/>
            <w:tcBorders>
              <w:top w:val="single" w:sz="4" w:space="0" w:color="000000"/>
              <w:left w:val="single" w:sz="4" w:space="0" w:color="000000"/>
              <w:bottom w:val="single" w:sz="4" w:space="0" w:color="000000"/>
              <w:right w:val="single" w:sz="4" w:space="0" w:color="000000"/>
            </w:tcBorders>
            <w:hideMark/>
          </w:tcPr>
          <w:p w:rsidR="006F518F" w:rsidRPr="002516D6" w:rsidRDefault="001E3E27" w:rsidP="006F51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4565" w:type="dxa"/>
            <w:tcBorders>
              <w:top w:val="single" w:sz="4" w:space="0" w:color="000000"/>
              <w:left w:val="single" w:sz="4" w:space="0" w:color="000000"/>
              <w:bottom w:val="single" w:sz="4" w:space="0" w:color="000000"/>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Испарение воды листьями. Дыхание растений</w:t>
            </w:r>
          </w:p>
        </w:tc>
        <w:tc>
          <w:tcPr>
            <w:tcW w:w="992" w:type="dxa"/>
            <w:tcBorders>
              <w:top w:val="single" w:sz="4" w:space="0" w:color="000000"/>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 </w:t>
            </w:r>
            <w:r w:rsidR="009911EC">
              <w:rPr>
                <w:rFonts w:ascii="Times New Roman" w:hAnsi="Times New Roman"/>
              </w:rPr>
              <w:t>Определя</w:t>
            </w:r>
            <w:r w:rsidR="009911EC" w:rsidRPr="00722EA4">
              <w:rPr>
                <w:rFonts w:ascii="Times New Roman" w:hAnsi="Times New Roman"/>
              </w:rPr>
              <w:t>ть процесс испарение воды листьями.</w:t>
            </w:r>
          </w:p>
        </w:tc>
      </w:tr>
      <w:tr w:rsidR="006F518F" w:rsidRPr="00067AE8" w:rsidTr="009459EC">
        <w:trPr>
          <w:trHeight w:val="285"/>
        </w:trPr>
        <w:tc>
          <w:tcPr>
            <w:tcW w:w="9923" w:type="dxa"/>
            <w:gridSpan w:val="4"/>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b/>
                <w:sz w:val="24"/>
                <w:szCs w:val="24"/>
                <w:lang w:eastAsia="ru-RU"/>
              </w:rPr>
              <w:t xml:space="preserve">                               Стебель (1 ч)</w:t>
            </w:r>
          </w:p>
        </w:tc>
      </w:tr>
      <w:tr w:rsidR="006F518F" w:rsidRPr="00067AE8" w:rsidTr="00656133">
        <w:trPr>
          <w:trHeight w:val="360"/>
        </w:trPr>
        <w:tc>
          <w:tcPr>
            <w:tcW w:w="851"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11</w:t>
            </w:r>
          </w:p>
        </w:tc>
        <w:tc>
          <w:tcPr>
            <w:tcW w:w="456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Строение стебля и разнообразие стеблей</w:t>
            </w:r>
          </w:p>
        </w:tc>
        <w:tc>
          <w:tcPr>
            <w:tcW w:w="992" w:type="dxa"/>
            <w:tcBorders>
              <w:top w:val="single" w:sz="4" w:space="0" w:color="auto"/>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auto"/>
              <w:left w:val="single" w:sz="4" w:space="0" w:color="000000"/>
              <w:bottom w:val="single" w:sz="4" w:space="0" w:color="000000"/>
              <w:right w:val="single" w:sz="4" w:space="0" w:color="000000"/>
            </w:tcBorders>
          </w:tcPr>
          <w:p w:rsidR="006F518F" w:rsidRDefault="006F518F" w:rsidP="006F518F">
            <w:pPr>
              <w:spacing w:after="0" w:line="240" w:lineRule="auto"/>
              <w:rPr>
                <w:rFonts w:ascii="Times New Roman" w:hAnsi="Times New Roman"/>
              </w:rPr>
            </w:pPr>
            <w:r w:rsidRPr="002516D6">
              <w:rPr>
                <w:rFonts w:ascii="Times New Roman" w:eastAsia="Times New Roman" w:hAnsi="Times New Roman" w:cs="Times New Roman"/>
                <w:sz w:val="24"/>
                <w:szCs w:val="24"/>
                <w:lang w:eastAsia="ru-RU"/>
              </w:rPr>
              <w:t xml:space="preserve"> </w:t>
            </w:r>
            <w:r w:rsidR="009911EC" w:rsidRPr="00722EA4">
              <w:rPr>
                <w:rFonts w:ascii="Times New Roman" w:hAnsi="Times New Roman"/>
              </w:rPr>
              <w:t>Анализировать   строение стебля</w:t>
            </w:r>
          </w:p>
          <w:p w:rsidR="009911EC" w:rsidRPr="002516D6" w:rsidRDefault="009911EC" w:rsidP="006F518F">
            <w:pPr>
              <w:spacing w:after="0" w:line="240" w:lineRule="auto"/>
              <w:rPr>
                <w:rFonts w:ascii="Times New Roman" w:eastAsia="Times New Roman" w:hAnsi="Times New Roman" w:cs="Times New Roman"/>
                <w:b/>
                <w:color w:val="0000FF"/>
                <w:sz w:val="24"/>
                <w:szCs w:val="24"/>
                <w:lang w:eastAsia="ru-RU"/>
              </w:rPr>
            </w:pPr>
            <w:r w:rsidRPr="00722EA4">
              <w:rPr>
                <w:rFonts w:ascii="Times New Roman" w:hAnsi="Times New Roman"/>
              </w:rPr>
              <w:t>Стебель, ствол, кора, древесина, камбий, сердцевина, кожица</w:t>
            </w:r>
          </w:p>
        </w:tc>
      </w:tr>
      <w:tr w:rsidR="006F518F" w:rsidRPr="00067AE8" w:rsidTr="00656133">
        <w:tc>
          <w:tcPr>
            <w:tcW w:w="851" w:type="dxa"/>
            <w:tcBorders>
              <w:top w:val="single" w:sz="4" w:space="0" w:color="000000"/>
              <w:left w:val="single" w:sz="4" w:space="0" w:color="000000"/>
              <w:bottom w:val="single" w:sz="4" w:space="0" w:color="000000"/>
              <w:right w:val="single" w:sz="4" w:space="0" w:color="000000"/>
            </w:tcBorders>
            <w:hideMark/>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lastRenderedPageBreak/>
              <w:t>12</w:t>
            </w:r>
          </w:p>
        </w:tc>
        <w:tc>
          <w:tcPr>
            <w:tcW w:w="4565" w:type="dxa"/>
            <w:tcBorders>
              <w:top w:val="single" w:sz="4" w:space="0" w:color="000000"/>
              <w:left w:val="single" w:sz="4" w:space="0" w:color="000000"/>
              <w:bottom w:val="single" w:sz="4" w:space="0" w:color="000000"/>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b/>
                <w:sz w:val="24"/>
                <w:szCs w:val="24"/>
                <w:lang w:eastAsia="ru-RU"/>
              </w:rPr>
            </w:pPr>
            <w:r w:rsidRPr="002516D6">
              <w:rPr>
                <w:rFonts w:ascii="Times New Roman" w:eastAsia="Times New Roman" w:hAnsi="Times New Roman" w:cs="Times New Roman"/>
                <w:b/>
                <w:sz w:val="24"/>
                <w:szCs w:val="24"/>
                <w:lang w:eastAsia="ru-RU"/>
              </w:rPr>
              <w:t>Растение-целостный организм (1 ч)</w:t>
            </w:r>
          </w:p>
        </w:tc>
        <w:tc>
          <w:tcPr>
            <w:tcW w:w="992" w:type="dxa"/>
            <w:tcBorders>
              <w:top w:val="single" w:sz="4" w:space="0" w:color="000000"/>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 </w:t>
            </w:r>
            <w:r w:rsidR="009911EC" w:rsidRPr="00722EA4">
              <w:rPr>
                <w:rFonts w:ascii="Times New Roman" w:hAnsi="Times New Roman"/>
              </w:rPr>
              <w:t>Устанавливать причинно-следственные связи: взаимосвязь растений и среды обитания</w:t>
            </w:r>
          </w:p>
        </w:tc>
      </w:tr>
      <w:tr w:rsidR="006F518F" w:rsidRPr="00067AE8" w:rsidTr="00350EA1">
        <w:trPr>
          <w:trHeight w:val="654"/>
        </w:trPr>
        <w:tc>
          <w:tcPr>
            <w:tcW w:w="9923" w:type="dxa"/>
            <w:gridSpan w:val="4"/>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           </w:t>
            </w:r>
            <w:r w:rsidRPr="002516D6">
              <w:rPr>
                <w:rFonts w:ascii="Times New Roman" w:eastAsia="Times New Roman" w:hAnsi="Times New Roman" w:cs="Times New Roman"/>
                <w:b/>
                <w:sz w:val="24"/>
                <w:szCs w:val="24"/>
                <w:lang w:eastAsia="ru-RU"/>
              </w:rPr>
              <w:t>Многообразие растений, бактерий и грибов - 21 ч.</w:t>
            </w:r>
          </w:p>
          <w:p w:rsidR="006F518F" w:rsidRPr="002516D6" w:rsidRDefault="006F518F" w:rsidP="006F518F">
            <w:pPr>
              <w:spacing w:after="0" w:line="240" w:lineRule="auto"/>
              <w:rPr>
                <w:rFonts w:ascii="Times New Roman" w:eastAsia="Times New Roman" w:hAnsi="Times New Roman" w:cs="Times New Roman"/>
                <w:b/>
                <w:sz w:val="24"/>
                <w:szCs w:val="24"/>
                <w:lang w:eastAsia="ru-RU"/>
              </w:rPr>
            </w:pPr>
            <w:r w:rsidRPr="002516D6">
              <w:rPr>
                <w:rFonts w:ascii="Times New Roman" w:eastAsia="Times New Roman" w:hAnsi="Times New Roman" w:cs="Times New Roman"/>
                <w:b/>
                <w:sz w:val="24"/>
                <w:szCs w:val="24"/>
                <w:lang w:eastAsia="ru-RU"/>
              </w:rPr>
              <w:t xml:space="preserve">                              Бактерии (1 ч)</w:t>
            </w:r>
          </w:p>
        </w:tc>
      </w:tr>
      <w:tr w:rsidR="006F518F" w:rsidRPr="00067AE8" w:rsidTr="00656133">
        <w:trPr>
          <w:trHeight w:val="690"/>
        </w:trPr>
        <w:tc>
          <w:tcPr>
            <w:tcW w:w="851"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13</w:t>
            </w:r>
          </w:p>
        </w:tc>
        <w:tc>
          <w:tcPr>
            <w:tcW w:w="456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Общее понятие. Значение в природе и жизни человека</w:t>
            </w:r>
          </w:p>
        </w:tc>
        <w:tc>
          <w:tcPr>
            <w:tcW w:w="992" w:type="dxa"/>
            <w:tcBorders>
              <w:top w:val="single" w:sz="4" w:space="0" w:color="auto"/>
              <w:left w:val="single" w:sz="4" w:space="0" w:color="000000"/>
              <w:bottom w:val="single" w:sz="4" w:space="0" w:color="000000"/>
              <w:right w:val="single" w:sz="4" w:space="0" w:color="000000"/>
            </w:tcBorders>
          </w:tcPr>
          <w:p w:rsidR="006F518F" w:rsidRPr="002516D6" w:rsidRDefault="00656133" w:rsidP="006F518F">
            <w:pPr>
              <w:spacing w:after="0" w:line="240" w:lineRule="auto"/>
              <w:ind w:left="-108" w:right="-108"/>
              <w:jc w:val="center"/>
              <w:rPr>
                <w:rFonts w:ascii="Times New Roman" w:eastAsia="Times New Roman" w:hAnsi="Times New Roman" w:cs="Times New Roman"/>
                <w:b/>
                <w:color w:val="008000"/>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8000"/>
                <w:sz w:val="24"/>
                <w:szCs w:val="24"/>
                <w:lang w:eastAsia="ru-RU"/>
              </w:rPr>
            </w:pPr>
            <w:r w:rsidRPr="002516D6">
              <w:rPr>
                <w:rFonts w:ascii="Times New Roman" w:eastAsia="Times New Roman" w:hAnsi="Times New Roman" w:cs="Times New Roman"/>
                <w:sz w:val="24"/>
                <w:szCs w:val="24"/>
                <w:lang w:eastAsia="ru-RU"/>
              </w:rPr>
              <w:t xml:space="preserve"> </w:t>
            </w:r>
            <w:r w:rsidR="009911EC" w:rsidRPr="00722EA4">
              <w:rPr>
                <w:rFonts w:ascii="Times New Roman" w:hAnsi="Times New Roman"/>
              </w:rPr>
              <w:t>Классифицировать виды бактерии, определять вред и пользу для человека</w:t>
            </w:r>
          </w:p>
        </w:tc>
      </w:tr>
      <w:tr w:rsidR="006F518F" w:rsidRPr="00067AE8" w:rsidTr="009459EC">
        <w:trPr>
          <w:trHeight w:val="300"/>
        </w:trPr>
        <w:tc>
          <w:tcPr>
            <w:tcW w:w="9923" w:type="dxa"/>
            <w:gridSpan w:val="4"/>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b/>
                <w:sz w:val="24"/>
                <w:szCs w:val="24"/>
                <w:lang w:eastAsia="ru-RU"/>
              </w:rPr>
              <w:t xml:space="preserve">                                 Грибы (1 ч)</w:t>
            </w:r>
          </w:p>
        </w:tc>
      </w:tr>
      <w:tr w:rsidR="006F518F" w:rsidRPr="00067AE8" w:rsidTr="00656133">
        <w:trPr>
          <w:trHeight w:val="660"/>
        </w:trPr>
        <w:tc>
          <w:tcPr>
            <w:tcW w:w="851"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14</w:t>
            </w:r>
          </w:p>
        </w:tc>
        <w:tc>
          <w:tcPr>
            <w:tcW w:w="456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Строение шляпочного гриба. Грибы съедобные и ядовитые</w:t>
            </w:r>
          </w:p>
        </w:tc>
        <w:tc>
          <w:tcPr>
            <w:tcW w:w="992" w:type="dxa"/>
            <w:tcBorders>
              <w:top w:val="single" w:sz="4" w:space="0" w:color="auto"/>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auto"/>
              <w:left w:val="single" w:sz="4" w:space="0" w:color="000000"/>
              <w:bottom w:val="single" w:sz="4" w:space="0" w:color="000000"/>
              <w:right w:val="single" w:sz="4" w:space="0" w:color="000000"/>
            </w:tcBorders>
          </w:tcPr>
          <w:p w:rsidR="006F518F" w:rsidRDefault="006F518F" w:rsidP="006F518F">
            <w:pPr>
              <w:spacing w:after="0" w:line="240" w:lineRule="auto"/>
              <w:rPr>
                <w:rFonts w:ascii="Times New Roman" w:hAnsi="Times New Roman"/>
              </w:rPr>
            </w:pPr>
            <w:r w:rsidRPr="002516D6">
              <w:rPr>
                <w:rFonts w:ascii="Times New Roman" w:eastAsia="Times New Roman" w:hAnsi="Times New Roman" w:cs="Times New Roman"/>
                <w:sz w:val="24"/>
                <w:szCs w:val="24"/>
                <w:lang w:eastAsia="ru-RU"/>
              </w:rPr>
              <w:t xml:space="preserve"> </w:t>
            </w:r>
            <w:r w:rsidR="009911EC" w:rsidRPr="00722EA4">
              <w:rPr>
                <w:rFonts w:ascii="Times New Roman" w:hAnsi="Times New Roman"/>
              </w:rPr>
              <w:t>Анализировать строение грибов</w:t>
            </w:r>
          </w:p>
          <w:p w:rsidR="00F630F5" w:rsidRPr="002516D6" w:rsidRDefault="00F630F5" w:rsidP="006F518F">
            <w:pPr>
              <w:spacing w:after="0" w:line="240" w:lineRule="auto"/>
              <w:rPr>
                <w:rFonts w:ascii="Times New Roman" w:eastAsia="Times New Roman" w:hAnsi="Times New Roman" w:cs="Times New Roman"/>
                <w:b/>
                <w:color w:val="0000FF"/>
                <w:sz w:val="24"/>
                <w:szCs w:val="24"/>
                <w:lang w:eastAsia="ru-RU"/>
              </w:rPr>
            </w:pPr>
            <w:r w:rsidRPr="00722EA4">
              <w:rPr>
                <w:rFonts w:ascii="Times New Roman" w:hAnsi="Times New Roman"/>
              </w:rPr>
              <w:t>Классифицировать виды грибов, определять вред и пользу для человека</w:t>
            </w:r>
          </w:p>
        </w:tc>
      </w:tr>
      <w:tr w:rsidR="006F518F" w:rsidRPr="00067AE8" w:rsidTr="009459EC">
        <w:trPr>
          <w:trHeight w:val="315"/>
        </w:trPr>
        <w:tc>
          <w:tcPr>
            <w:tcW w:w="9923" w:type="dxa"/>
            <w:gridSpan w:val="4"/>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b/>
                <w:sz w:val="24"/>
                <w:szCs w:val="24"/>
                <w:lang w:eastAsia="ru-RU"/>
              </w:rPr>
              <w:t xml:space="preserve">                                 Мхи (1 ч)</w:t>
            </w:r>
          </w:p>
        </w:tc>
      </w:tr>
      <w:tr w:rsidR="006F518F" w:rsidRPr="00067AE8" w:rsidTr="00656133">
        <w:trPr>
          <w:trHeight w:val="645"/>
        </w:trPr>
        <w:tc>
          <w:tcPr>
            <w:tcW w:w="851"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15</w:t>
            </w:r>
          </w:p>
        </w:tc>
        <w:tc>
          <w:tcPr>
            <w:tcW w:w="456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Мох как многолетнее растение. Торфяной мох</w:t>
            </w:r>
          </w:p>
        </w:tc>
        <w:tc>
          <w:tcPr>
            <w:tcW w:w="992" w:type="dxa"/>
            <w:tcBorders>
              <w:top w:val="single" w:sz="4" w:space="0" w:color="auto"/>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 </w:t>
            </w:r>
            <w:r w:rsidR="00595273" w:rsidRPr="00722EA4">
              <w:rPr>
                <w:rFonts w:ascii="Times New Roman" w:hAnsi="Times New Roman"/>
              </w:rPr>
              <w:t>Различать и классифицировать виды мхов, пользу или вред приносят человеку</w:t>
            </w:r>
          </w:p>
        </w:tc>
      </w:tr>
      <w:tr w:rsidR="006F518F" w:rsidRPr="00067AE8" w:rsidTr="009459EC">
        <w:trPr>
          <w:trHeight w:val="300"/>
        </w:trPr>
        <w:tc>
          <w:tcPr>
            <w:tcW w:w="9923" w:type="dxa"/>
            <w:gridSpan w:val="4"/>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b/>
                <w:sz w:val="24"/>
                <w:szCs w:val="24"/>
                <w:lang w:eastAsia="ru-RU"/>
              </w:rPr>
              <w:t xml:space="preserve">                           Папоротники (1 ч)</w:t>
            </w:r>
          </w:p>
        </w:tc>
      </w:tr>
      <w:tr w:rsidR="006F518F" w:rsidRPr="00067AE8" w:rsidTr="00656133">
        <w:trPr>
          <w:trHeight w:val="660"/>
        </w:trPr>
        <w:tc>
          <w:tcPr>
            <w:tcW w:w="851"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1</w:t>
            </w:r>
            <w:r w:rsidR="00567306">
              <w:rPr>
                <w:rFonts w:ascii="Times New Roman" w:eastAsia="Times New Roman" w:hAnsi="Times New Roman" w:cs="Times New Roman"/>
                <w:sz w:val="24"/>
                <w:szCs w:val="24"/>
                <w:lang w:eastAsia="ru-RU"/>
              </w:rPr>
              <w:t>6</w:t>
            </w:r>
          </w:p>
        </w:tc>
        <w:tc>
          <w:tcPr>
            <w:tcW w:w="456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Папоротники-многолетние травянистые растения</w:t>
            </w:r>
          </w:p>
        </w:tc>
        <w:tc>
          <w:tcPr>
            <w:tcW w:w="992" w:type="dxa"/>
            <w:tcBorders>
              <w:top w:val="single" w:sz="4" w:space="0" w:color="auto"/>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1</w:t>
            </w:r>
          </w:p>
        </w:tc>
        <w:tc>
          <w:tcPr>
            <w:tcW w:w="351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 </w:t>
            </w:r>
            <w:r w:rsidR="00595273" w:rsidRPr="00722EA4">
              <w:rPr>
                <w:rFonts w:ascii="Times New Roman" w:hAnsi="Times New Roman"/>
              </w:rPr>
              <w:t>Различать и классифицировать виды папоротников, пользу или вред приносят человеку</w:t>
            </w:r>
          </w:p>
        </w:tc>
      </w:tr>
      <w:tr w:rsidR="006F518F" w:rsidRPr="00067AE8" w:rsidTr="009459EC">
        <w:trPr>
          <w:trHeight w:val="285"/>
        </w:trPr>
        <w:tc>
          <w:tcPr>
            <w:tcW w:w="9923" w:type="dxa"/>
            <w:gridSpan w:val="4"/>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b/>
                <w:sz w:val="24"/>
                <w:szCs w:val="24"/>
                <w:lang w:eastAsia="ru-RU"/>
              </w:rPr>
              <w:t xml:space="preserve">                       Голосеменные (1 ч)</w:t>
            </w:r>
          </w:p>
        </w:tc>
      </w:tr>
      <w:tr w:rsidR="006F518F" w:rsidRPr="00067AE8" w:rsidTr="00656133">
        <w:trPr>
          <w:trHeight w:val="360"/>
        </w:trPr>
        <w:tc>
          <w:tcPr>
            <w:tcW w:w="851"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17</w:t>
            </w:r>
          </w:p>
        </w:tc>
        <w:tc>
          <w:tcPr>
            <w:tcW w:w="456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Сосна и ель-хвойные деревья</w:t>
            </w:r>
          </w:p>
        </w:tc>
        <w:tc>
          <w:tcPr>
            <w:tcW w:w="992" w:type="dxa"/>
            <w:tcBorders>
              <w:top w:val="single" w:sz="4" w:space="0" w:color="auto"/>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 </w:t>
            </w:r>
            <w:r w:rsidR="00595273" w:rsidRPr="00722EA4">
              <w:rPr>
                <w:rFonts w:ascii="Times New Roman" w:hAnsi="Times New Roman"/>
              </w:rPr>
              <w:t>Различать и классифицировать виды голосеменных хвойных растений. пользу или вред приносят человеку</w:t>
            </w:r>
          </w:p>
        </w:tc>
      </w:tr>
      <w:tr w:rsidR="006F518F" w:rsidRPr="00067AE8" w:rsidTr="009459EC">
        <w:trPr>
          <w:trHeight w:val="330"/>
        </w:trPr>
        <w:tc>
          <w:tcPr>
            <w:tcW w:w="9923" w:type="dxa"/>
            <w:gridSpan w:val="4"/>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b/>
                <w:sz w:val="24"/>
                <w:szCs w:val="24"/>
                <w:lang w:eastAsia="ru-RU"/>
              </w:rPr>
            </w:pPr>
            <w:r w:rsidRPr="002516D6">
              <w:rPr>
                <w:rFonts w:ascii="Times New Roman" w:eastAsia="Times New Roman" w:hAnsi="Times New Roman" w:cs="Times New Roman"/>
                <w:b/>
                <w:sz w:val="24"/>
                <w:szCs w:val="24"/>
                <w:lang w:eastAsia="ru-RU"/>
              </w:rPr>
              <w:t xml:space="preserve">            Покрытосеменные или цветковые (34 ч)</w:t>
            </w:r>
          </w:p>
        </w:tc>
      </w:tr>
      <w:tr w:rsidR="006F518F" w:rsidRPr="00067AE8" w:rsidTr="00656133">
        <w:trPr>
          <w:trHeight w:val="847"/>
        </w:trPr>
        <w:tc>
          <w:tcPr>
            <w:tcW w:w="851"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18</w:t>
            </w:r>
          </w:p>
        </w:tc>
        <w:tc>
          <w:tcPr>
            <w:tcW w:w="456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Деление цветковых растений на однодольные и двудольные.</w:t>
            </w:r>
          </w:p>
          <w:p w:rsidR="006F518F" w:rsidRPr="002516D6" w:rsidRDefault="006F518F" w:rsidP="00595273">
            <w:pPr>
              <w:spacing w:after="0" w:line="240" w:lineRule="auto"/>
              <w:rPr>
                <w:rFonts w:ascii="Times New Roman" w:eastAsia="Times New Roman" w:hAnsi="Times New Roman" w:cs="Times New Roman"/>
                <w:b/>
                <w:color w:val="008000"/>
                <w:sz w:val="24"/>
                <w:szCs w:val="24"/>
                <w:lang w:eastAsia="ru-RU"/>
              </w:rPr>
            </w:pPr>
            <w:r w:rsidRPr="002516D6">
              <w:rPr>
                <w:rFonts w:ascii="Times New Roman" w:eastAsia="Times New Roman" w:hAnsi="Times New Roman" w:cs="Times New Roman"/>
                <w:sz w:val="24"/>
                <w:szCs w:val="24"/>
                <w:lang w:eastAsia="ru-RU"/>
              </w:rPr>
              <w:t xml:space="preserve">Характерные различия. </w:t>
            </w:r>
            <w:r w:rsidR="00595273">
              <w:rPr>
                <w:rFonts w:ascii="Times New Roman" w:eastAsia="Calibri" w:hAnsi="Times New Roman" w:cs="Times New Roman"/>
                <w:sz w:val="24"/>
                <w:szCs w:val="24"/>
                <w:lang w:eastAsia="ru-RU"/>
              </w:rPr>
              <w:t xml:space="preserve"> </w:t>
            </w:r>
            <w:r w:rsidRPr="002516D6">
              <w:rPr>
                <w:rFonts w:ascii="Times New Roman" w:eastAsia="Calibri" w:hAnsi="Times New Roman" w:cs="Times New Roman"/>
                <w:sz w:val="24"/>
                <w:szCs w:val="24"/>
                <w:lang w:eastAsia="ru-RU"/>
              </w:rPr>
              <w:t xml:space="preserve"> </w:t>
            </w:r>
          </w:p>
        </w:tc>
        <w:tc>
          <w:tcPr>
            <w:tcW w:w="992" w:type="dxa"/>
            <w:tcBorders>
              <w:top w:val="single" w:sz="4" w:space="0" w:color="auto"/>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b/>
                <w:color w:val="008000"/>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8000"/>
                <w:sz w:val="24"/>
                <w:szCs w:val="24"/>
                <w:lang w:eastAsia="ru-RU"/>
              </w:rPr>
            </w:pPr>
            <w:r w:rsidRPr="002516D6">
              <w:rPr>
                <w:rFonts w:ascii="Times New Roman" w:eastAsia="Times New Roman" w:hAnsi="Times New Roman" w:cs="Times New Roman"/>
                <w:sz w:val="24"/>
                <w:szCs w:val="24"/>
                <w:lang w:eastAsia="ru-RU"/>
              </w:rPr>
              <w:t xml:space="preserve"> </w:t>
            </w:r>
            <w:r w:rsidR="00595273" w:rsidRPr="00722EA4">
              <w:rPr>
                <w:rFonts w:ascii="Times New Roman" w:hAnsi="Times New Roman"/>
              </w:rPr>
              <w:t>Умеет определять цветковые растения</w:t>
            </w:r>
          </w:p>
        </w:tc>
      </w:tr>
      <w:tr w:rsidR="006F518F" w:rsidRPr="00067AE8" w:rsidTr="009459EC">
        <w:trPr>
          <w:trHeight w:val="630"/>
        </w:trPr>
        <w:tc>
          <w:tcPr>
            <w:tcW w:w="9923" w:type="dxa"/>
            <w:gridSpan w:val="4"/>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b/>
                <w:sz w:val="24"/>
                <w:szCs w:val="24"/>
                <w:lang w:eastAsia="ru-RU"/>
              </w:rPr>
            </w:pPr>
            <w:r w:rsidRPr="002516D6">
              <w:rPr>
                <w:rFonts w:ascii="Times New Roman" w:eastAsia="Times New Roman" w:hAnsi="Times New Roman" w:cs="Times New Roman"/>
                <w:sz w:val="24"/>
                <w:szCs w:val="24"/>
                <w:lang w:eastAsia="ru-RU"/>
              </w:rPr>
              <w:t xml:space="preserve">                         </w:t>
            </w:r>
            <w:r w:rsidRPr="002516D6">
              <w:rPr>
                <w:rFonts w:ascii="Times New Roman" w:eastAsia="Times New Roman" w:hAnsi="Times New Roman" w:cs="Times New Roman"/>
                <w:b/>
                <w:sz w:val="24"/>
                <w:szCs w:val="24"/>
                <w:lang w:eastAsia="ru-RU"/>
              </w:rPr>
              <w:t>Однодольные растения.</w:t>
            </w:r>
          </w:p>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b/>
                <w:sz w:val="24"/>
                <w:szCs w:val="24"/>
                <w:lang w:eastAsia="ru-RU"/>
              </w:rPr>
              <w:t xml:space="preserve">                                   Злаки (2 ч)</w:t>
            </w:r>
          </w:p>
        </w:tc>
      </w:tr>
      <w:tr w:rsidR="006F518F" w:rsidRPr="00067AE8" w:rsidTr="00656133">
        <w:trPr>
          <w:trHeight w:val="300"/>
        </w:trPr>
        <w:tc>
          <w:tcPr>
            <w:tcW w:w="851"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19</w:t>
            </w:r>
          </w:p>
        </w:tc>
        <w:tc>
          <w:tcPr>
            <w:tcW w:w="456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Особенности внешнего строения</w:t>
            </w:r>
          </w:p>
        </w:tc>
        <w:tc>
          <w:tcPr>
            <w:tcW w:w="992" w:type="dxa"/>
            <w:tcBorders>
              <w:top w:val="single" w:sz="4" w:space="0" w:color="auto"/>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auto"/>
              <w:left w:val="single" w:sz="4" w:space="0" w:color="000000"/>
              <w:bottom w:val="single" w:sz="4" w:space="0" w:color="000000"/>
              <w:right w:val="single" w:sz="4" w:space="0" w:color="000000"/>
            </w:tcBorders>
          </w:tcPr>
          <w:p w:rsidR="006F518F" w:rsidRDefault="006F518F" w:rsidP="006F518F">
            <w:pPr>
              <w:spacing w:after="0" w:line="240" w:lineRule="auto"/>
              <w:rPr>
                <w:rFonts w:ascii="Times New Roman" w:hAnsi="Times New Roman"/>
              </w:rPr>
            </w:pPr>
            <w:r w:rsidRPr="002516D6">
              <w:rPr>
                <w:rFonts w:ascii="Times New Roman" w:eastAsia="Times New Roman" w:hAnsi="Times New Roman" w:cs="Times New Roman"/>
                <w:sz w:val="24"/>
                <w:szCs w:val="24"/>
                <w:lang w:eastAsia="ru-RU"/>
              </w:rPr>
              <w:t xml:space="preserve"> </w:t>
            </w:r>
            <w:r w:rsidR="00595273" w:rsidRPr="00722EA4">
              <w:rPr>
                <w:rFonts w:ascii="Times New Roman" w:hAnsi="Times New Roman"/>
              </w:rPr>
              <w:t>Анализировать признаки злаковых</w:t>
            </w:r>
          </w:p>
          <w:p w:rsidR="00595273" w:rsidRPr="002516D6" w:rsidRDefault="00595273" w:rsidP="006F518F">
            <w:pPr>
              <w:spacing w:after="0" w:line="240" w:lineRule="auto"/>
              <w:rPr>
                <w:rFonts w:ascii="Times New Roman" w:eastAsia="Times New Roman" w:hAnsi="Times New Roman" w:cs="Times New Roman"/>
                <w:sz w:val="24"/>
                <w:szCs w:val="24"/>
                <w:lang w:eastAsia="ru-RU"/>
              </w:rPr>
            </w:pPr>
            <w:r w:rsidRPr="00722EA4">
              <w:rPr>
                <w:rFonts w:ascii="Times New Roman" w:hAnsi="Times New Roman"/>
              </w:rPr>
              <w:t>Злаковые, зерновка, пшеница, рожь, овес, ячмень, кукуруза.</w:t>
            </w:r>
          </w:p>
        </w:tc>
      </w:tr>
      <w:tr w:rsidR="006F518F" w:rsidRPr="00067AE8" w:rsidTr="00656133">
        <w:tc>
          <w:tcPr>
            <w:tcW w:w="851" w:type="dxa"/>
            <w:tcBorders>
              <w:top w:val="single" w:sz="4" w:space="0" w:color="000000"/>
              <w:left w:val="single" w:sz="4" w:space="0" w:color="000000"/>
              <w:bottom w:val="single" w:sz="4" w:space="0" w:color="000000"/>
              <w:right w:val="single" w:sz="4" w:space="0" w:color="000000"/>
            </w:tcBorders>
            <w:hideMark/>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20</w:t>
            </w:r>
          </w:p>
        </w:tc>
        <w:tc>
          <w:tcPr>
            <w:tcW w:w="4565" w:type="dxa"/>
            <w:tcBorders>
              <w:top w:val="single" w:sz="4" w:space="0" w:color="000000"/>
              <w:left w:val="single" w:sz="4" w:space="0" w:color="000000"/>
              <w:bottom w:val="single" w:sz="4" w:space="0" w:color="000000"/>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Хлебные злаковые культуры</w:t>
            </w:r>
          </w:p>
        </w:tc>
        <w:tc>
          <w:tcPr>
            <w:tcW w:w="992" w:type="dxa"/>
            <w:tcBorders>
              <w:top w:val="single" w:sz="4" w:space="0" w:color="000000"/>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 </w:t>
            </w:r>
            <w:r w:rsidR="00595273" w:rsidRPr="00722EA4">
              <w:rPr>
                <w:rFonts w:ascii="Times New Roman" w:hAnsi="Times New Roman"/>
              </w:rPr>
              <w:t>Устанавливать причинно-следственные связи: взаимосвязь растений и питания человека</w:t>
            </w:r>
          </w:p>
        </w:tc>
      </w:tr>
      <w:tr w:rsidR="006F518F" w:rsidRPr="00067AE8" w:rsidTr="009459EC">
        <w:trPr>
          <w:trHeight w:val="314"/>
        </w:trPr>
        <w:tc>
          <w:tcPr>
            <w:tcW w:w="9923" w:type="dxa"/>
            <w:gridSpan w:val="4"/>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b/>
                <w:sz w:val="24"/>
                <w:szCs w:val="24"/>
                <w:lang w:eastAsia="ru-RU"/>
              </w:rPr>
              <w:t xml:space="preserve">                              Лилейные (3 ч)</w:t>
            </w:r>
          </w:p>
        </w:tc>
      </w:tr>
      <w:tr w:rsidR="006F518F" w:rsidRPr="00067AE8" w:rsidTr="00656133">
        <w:trPr>
          <w:trHeight w:val="315"/>
        </w:trPr>
        <w:tc>
          <w:tcPr>
            <w:tcW w:w="851"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21</w:t>
            </w:r>
          </w:p>
        </w:tc>
        <w:tc>
          <w:tcPr>
            <w:tcW w:w="4565" w:type="dxa"/>
            <w:tcBorders>
              <w:top w:val="single" w:sz="4" w:space="0" w:color="auto"/>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Calibri" w:hAnsi="Times New Roman" w:cs="Times New Roman"/>
                <w:b/>
                <w:bCs/>
                <w:i/>
                <w:sz w:val="24"/>
                <w:szCs w:val="24"/>
                <w:u w:val="single"/>
                <w:lang w:eastAsia="ru-RU"/>
              </w:rPr>
            </w:pPr>
            <w:r w:rsidRPr="002516D6">
              <w:rPr>
                <w:rFonts w:ascii="Times New Roman" w:eastAsia="Times New Roman" w:hAnsi="Times New Roman" w:cs="Times New Roman"/>
                <w:sz w:val="24"/>
                <w:szCs w:val="24"/>
                <w:lang w:eastAsia="ru-RU"/>
              </w:rPr>
              <w:t>Общие признаки семейства Лилейные.</w:t>
            </w:r>
            <w:r w:rsidRPr="002516D6">
              <w:rPr>
                <w:rFonts w:ascii="Times New Roman" w:eastAsia="Calibri" w:hAnsi="Times New Roman" w:cs="Times New Roman"/>
                <w:b/>
                <w:bCs/>
                <w:i/>
                <w:sz w:val="24"/>
                <w:szCs w:val="24"/>
                <w:u w:val="single"/>
                <w:lang w:eastAsia="ru-RU"/>
              </w:rPr>
              <w:t xml:space="preserve"> </w:t>
            </w:r>
            <w:r w:rsidRPr="002516D6">
              <w:rPr>
                <w:rFonts w:ascii="Times New Roman" w:eastAsia="Calibri" w:hAnsi="Times New Roman" w:cs="Times New Roman"/>
                <w:bCs/>
                <w:sz w:val="24"/>
                <w:szCs w:val="24"/>
                <w:lang w:eastAsia="ru-RU"/>
              </w:rPr>
              <w:t>Лабораторная работа № 5</w:t>
            </w:r>
            <w:r w:rsidRPr="002516D6">
              <w:rPr>
                <w:rFonts w:ascii="Times New Roman" w:eastAsia="Calibri" w:hAnsi="Times New Roman" w:cs="Times New Roman"/>
                <w:b/>
                <w:bCs/>
                <w:i/>
                <w:sz w:val="24"/>
                <w:szCs w:val="24"/>
                <w:lang w:eastAsia="ru-RU"/>
              </w:rPr>
              <w:t xml:space="preserve"> </w:t>
            </w:r>
            <w:r w:rsidRPr="002516D6">
              <w:rPr>
                <w:rFonts w:ascii="Times New Roman" w:eastAsia="Calibri" w:hAnsi="Times New Roman" w:cs="Times New Roman"/>
                <w:bCs/>
                <w:sz w:val="24"/>
                <w:szCs w:val="24"/>
                <w:lang w:eastAsia="ru-RU"/>
              </w:rPr>
              <w:t>«Строение луковицы»</w:t>
            </w:r>
          </w:p>
        </w:tc>
        <w:tc>
          <w:tcPr>
            <w:tcW w:w="992" w:type="dxa"/>
            <w:tcBorders>
              <w:top w:val="single" w:sz="4" w:space="0" w:color="auto"/>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auto"/>
              <w:left w:val="single" w:sz="4" w:space="0" w:color="000000"/>
              <w:bottom w:val="single" w:sz="4" w:space="0" w:color="000000"/>
              <w:right w:val="single" w:sz="4" w:space="0" w:color="000000"/>
            </w:tcBorders>
          </w:tcPr>
          <w:p w:rsidR="006F518F" w:rsidRDefault="006F518F" w:rsidP="006F518F">
            <w:pPr>
              <w:spacing w:after="0" w:line="240" w:lineRule="auto"/>
              <w:rPr>
                <w:rFonts w:ascii="Times New Roman" w:hAnsi="Times New Roman"/>
              </w:rPr>
            </w:pPr>
            <w:r w:rsidRPr="002516D6">
              <w:rPr>
                <w:rFonts w:ascii="Times New Roman" w:eastAsia="Times New Roman" w:hAnsi="Times New Roman" w:cs="Times New Roman"/>
                <w:sz w:val="24"/>
                <w:szCs w:val="24"/>
                <w:lang w:eastAsia="ru-RU"/>
              </w:rPr>
              <w:t xml:space="preserve"> </w:t>
            </w:r>
            <w:r w:rsidR="00595273" w:rsidRPr="00722EA4">
              <w:rPr>
                <w:rFonts w:ascii="Times New Roman" w:hAnsi="Times New Roman"/>
              </w:rPr>
              <w:t>Анализировать признаки лилейных, цветочно-декоративные лилейных</w:t>
            </w:r>
          </w:p>
          <w:p w:rsidR="00595273" w:rsidRPr="002516D6" w:rsidRDefault="00595273" w:rsidP="006F518F">
            <w:pPr>
              <w:spacing w:after="0" w:line="240" w:lineRule="auto"/>
              <w:rPr>
                <w:rFonts w:ascii="Times New Roman" w:eastAsia="Times New Roman" w:hAnsi="Times New Roman" w:cs="Times New Roman"/>
                <w:b/>
                <w:color w:val="0000FF"/>
                <w:sz w:val="24"/>
                <w:szCs w:val="24"/>
                <w:lang w:eastAsia="ru-RU"/>
              </w:rPr>
            </w:pPr>
            <w:r>
              <w:rPr>
                <w:rFonts w:ascii="Times New Roman" w:hAnsi="Times New Roman"/>
              </w:rPr>
              <w:t xml:space="preserve"> </w:t>
            </w:r>
          </w:p>
        </w:tc>
      </w:tr>
      <w:tr w:rsidR="006F518F" w:rsidRPr="00067AE8" w:rsidTr="00656133">
        <w:tc>
          <w:tcPr>
            <w:tcW w:w="851" w:type="dxa"/>
            <w:tcBorders>
              <w:top w:val="single" w:sz="4" w:space="0" w:color="000000"/>
              <w:left w:val="single" w:sz="4" w:space="0" w:color="000000"/>
              <w:bottom w:val="single" w:sz="4" w:space="0" w:color="000000"/>
              <w:right w:val="single" w:sz="4" w:space="0" w:color="000000"/>
            </w:tcBorders>
            <w:hideMark/>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22</w:t>
            </w:r>
          </w:p>
        </w:tc>
        <w:tc>
          <w:tcPr>
            <w:tcW w:w="4565" w:type="dxa"/>
            <w:tcBorders>
              <w:top w:val="single" w:sz="4" w:space="0" w:color="000000"/>
              <w:left w:val="single" w:sz="4" w:space="0" w:color="000000"/>
              <w:bottom w:val="single" w:sz="4" w:space="0" w:color="000000"/>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Лук, чеснок-многолетние овощные растения</w:t>
            </w:r>
          </w:p>
        </w:tc>
        <w:tc>
          <w:tcPr>
            <w:tcW w:w="992" w:type="dxa"/>
            <w:tcBorders>
              <w:top w:val="single" w:sz="4" w:space="0" w:color="000000"/>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6F518F" w:rsidRDefault="006F518F" w:rsidP="006F518F">
            <w:pPr>
              <w:spacing w:after="0" w:line="240" w:lineRule="auto"/>
              <w:rPr>
                <w:rFonts w:ascii="Times New Roman" w:hAnsi="Times New Roman"/>
              </w:rPr>
            </w:pPr>
            <w:r w:rsidRPr="002516D6">
              <w:rPr>
                <w:rFonts w:ascii="Times New Roman" w:eastAsia="Times New Roman" w:hAnsi="Times New Roman" w:cs="Times New Roman"/>
                <w:sz w:val="24"/>
                <w:szCs w:val="24"/>
                <w:lang w:eastAsia="ru-RU"/>
              </w:rPr>
              <w:t xml:space="preserve"> </w:t>
            </w:r>
            <w:r w:rsidR="00595273" w:rsidRPr="00722EA4">
              <w:rPr>
                <w:rFonts w:ascii="Times New Roman" w:hAnsi="Times New Roman"/>
              </w:rPr>
              <w:t xml:space="preserve">Анализировать признаки </w:t>
            </w:r>
            <w:r w:rsidR="00595273">
              <w:rPr>
                <w:rFonts w:ascii="Times New Roman" w:hAnsi="Times New Roman"/>
              </w:rPr>
              <w:t>овощных</w:t>
            </w:r>
            <w:r w:rsidR="00595273" w:rsidRPr="00722EA4">
              <w:rPr>
                <w:rFonts w:ascii="Times New Roman" w:hAnsi="Times New Roman"/>
              </w:rPr>
              <w:t xml:space="preserve"> лилейных</w:t>
            </w:r>
          </w:p>
          <w:p w:rsidR="00595273" w:rsidRPr="002516D6" w:rsidRDefault="00595273" w:rsidP="006F518F">
            <w:pPr>
              <w:spacing w:after="0" w:line="240" w:lineRule="auto"/>
              <w:rPr>
                <w:rFonts w:ascii="Times New Roman" w:eastAsia="Times New Roman" w:hAnsi="Times New Roman" w:cs="Times New Roman"/>
                <w:sz w:val="24"/>
                <w:szCs w:val="24"/>
                <w:lang w:eastAsia="ru-RU"/>
              </w:rPr>
            </w:pPr>
            <w:r w:rsidRPr="00722EA4">
              <w:rPr>
                <w:rFonts w:ascii="Times New Roman" w:hAnsi="Times New Roman"/>
              </w:rPr>
              <w:t>Зубки, донце, стрелка, мульчирование, севок, репка</w:t>
            </w:r>
          </w:p>
        </w:tc>
      </w:tr>
      <w:tr w:rsidR="006F518F" w:rsidRPr="00067AE8" w:rsidTr="00656133">
        <w:tc>
          <w:tcPr>
            <w:tcW w:w="851" w:type="dxa"/>
            <w:tcBorders>
              <w:top w:val="single" w:sz="4" w:space="0" w:color="000000"/>
              <w:left w:val="single" w:sz="4" w:space="0" w:color="000000"/>
              <w:bottom w:val="single" w:sz="4" w:space="0" w:color="000000"/>
              <w:right w:val="single" w:sz="4" w:space="0" w:color="000000"/>
            </w:tcBorders>
            <w:hideMark/>
          </w:tcPr>
          <w:p w:rsidR="006F518F" w:rsidRPr="002516D6" w:rsidRDefault="006F518F"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23</w:t>
            </w:r>
          </w:p>
        </w:tc>
        <w:tc>
          <w:tcPr>
            <w:tcW w:w="4565" w:type="dxa"/>
            <w:tcBorders>
              <w:top w:val="single" w:sz="4" w:space="0" w:color="000000"/>
              <w:left w:val="single" w:sz="4" w:space="0" w:color="000000"/>
              <w:bottom w:val="single" w:sz="4" w:space="0" w:color="000000"/>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Цветочно-декоративные и дикорастущие растения лилейные</w:t>
            </w:r>
          </w:p>
        </w:tc>
        <w:tc>
          <w:tcPr>
            <w:tcW w:w="992" w:type="dxa"/>
            <w:tcBorders>
              <w:top w:val="single" w:sz="4" w:space="0" w:color="000000"/>
              <w:left w:val="single" w:sz="4" w:space="0" w:color="000000"/>
              <w:bottom w:val="single" w:sz="4" w:space="0" w:color="000000"/>
              <w:right w:val="single" w:sz="4" w:space="0" w:color="000000"/>
            </w:tcBorders>
          </w:tcPr>
          <w:p w:rsidR="006F518F"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 </w:t>
            </w:r>
            <w:r w:rsidR="00157869" w:rsidRPr="00722EA4">
              <w:rPr>
                <w:rFonts w:ascii="Times New Roman" w:hAnsi="Times New Roman"/>
              </w:rPr>
              <w:t>Анализировать признаки дикорастущие лилейных</w:t>
            </w:r>
          </w:p>
        </w:tc>
      </w:tr>
      <w:tr w:rsidR="006F518F" w:rsidRPr="00067AE8" w:rsidTr="005014BB">
        <w:trPr>
          <w:trHeight w:val="630"/>
        </w:trPr>
        <w:tc>
          <w:tcPr>
            <w:tcW w:w="9923" w:type="dxa"/>
            <w:gridSpan w:val="4"/>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b/>
                <w:sz w:val="24"/>
                <w:szCs w:val="24"/>
                <w:lang w:eastAsia="ru-RU"/>
              </w:rPr>
            </w:pPr>
            <w:r w:rsidRPr="002516D6">
              <w:rPr>
                <w:rFonts w:ascii="Times New Roman" w:eastAsia="Times New Roman" w:hAnsi="Times New Roman" w:cs="Times New Roman"/>
                <w:sz w:val="24"/>
                <w:szCs w:val="24"/>
                <w:lang w:eastAsia="ru-RU"/>
              </w:rPr>
              <w:t xml:space="preserve">                     </w:t>
            </w:r>
            <w:r w:rsidRPr="002516D6">
              <w:rPr>
                <w:rFonts w:ascii="Times New Roman" w:eastAsia="Times New Roman" w:hAnsi="Times New Roman" w:cs="Times New Roman"/>
                <w:b/>
                <w:sz w:val="24"/>
                <w:szCs w:val="24"/>
                <w:lang w:eastAsia="ru-RU"/>
              </w:rPr>
              <w:t>Двудольные растения.</w:t>
            </w:r>
          </w:p>
          <w:p w:rsidR="006F518F" w:rsidRPr="002516D6" w:rsidRDefault="006F518F"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b/>
                <w:sz w:val="24"/>
                <w:szCs w:val="24"/>
                <w:lang w:eastAsia="ru-RU"/>
              </w:rPr>
              <w:t xml:space="preserve">                          Пасленовые (3 ч)</w:t>
            </w:r>
          </w:p>
        </w:tc>
      </w:tr>
      <w:tr w:rsidR="00656133" w:rsidRPr="00067AE8" w:rsidTr="00656133">
        <w:trPr>
          <w:trHeight w:val="330"/>
        </w:trPr>
        <w:tc>
          <w:tcPr>
            <w:tcW w:w="851" w:type="dxa"/>
            <w:tcBorders>
              <w:top w:val="single" w:sz="4" w:space="0" w:color="auto"/>
              <w:left w:val="single" w:sz="4" w:space="0" w:color="000000"/>
              <w:bottom w:val="single" w:sz="4" w:space="0" w:color="000000"/>
              <w:right w:val="single" w:sz="4" w:space="0" w:color="000000"/>
            </w:tcBorders>
          </w:tcPr>
          <w:p w:rsidR="00656133"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lastRenderedPageBreak/>
              <w:t>24</w:t>
            </w:r>
          </w:p>
        </w:tc>
        <w:tc>
          <w:tcPr>
            <w:tcW w:w="4565" w:type="dxa"/>
            <w:tcBorders>
              <w:top w:val="single" w:sz="4" w:space="0" w:color="auto"/>
              <w:left w:val="single" w:sz="4" w:space="0" w:color="000000"/>
              <w:bottom w:val="single" w:sz="4" w:space="0" w:color="000000"/>
              <w:right w:val="single" w:sz="4" w:space="0" w:color="000000"/>
            </w:tcBorders>
          </w:tcPr>
          <w:p w:rsidR="00656133" w:rsidRPr="002516D6" w:rsidRDefault="00656133"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Общие признаки пасленовых</w:t>
            </w:r>
          </w:p>
        </w:tc>
        <w:tc>
          <w:tcPr>
            <w:tcW w:w="992" w:type="dxa"/>
            <w:tcBorders>
              <w:top w:val="single" w:sz="4" w:space="0" w:color="auto"/>
              <w:left w:val="single" w:sz="4" w:space="0" w:color="000000"/>
              <w:bottom w:val="single" w:sz="4" w:space="0" w:color="000000"/>
              <w:right w:val="single" w:sz="4" w:space="0" w:color="000000"/>
            </w:tcBorders>
          </w:tcPr>
          <w:p w:rsidR="00656133"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auto"/>
              <w:left w:val="single" w:sz="4" w:space="0" w:color="000000"/>
              <w:bottom w:val="single" w:sz="4" w:space="0" w:color="000000"/>
              <w:right w:val="single" w:sz="4" w:space="0" w:color="000000"/>
            </w:tcBorders>
          </w:tcPr>
          <w:p w:rsidR="00656133" w:rsidRPr="002516D6" w:rsidRDefault="00656133"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 </w:t>
            </w:r>
            <w:r w:rsidR="00157869" w:rsidRPr="00722EA4">
              <w:rPr>
                <w:rFonts w:ascii="Times New Roman" w:hAnsi="Times New Roman"/>
              </w:rPr>
              <w:t>Анализировать признаки пасленовых</w:t>
            </w:r>
          </w:p>
        </w:tc>
      </w:tr>
      <w:tr w:rsidR="00656133" w:rsidRPr="00067AE8" w:rsidTr="00656133">
        <w:tc>
          <w:tcPr>
            <w:tcW w:w="851" w:type="dxa"/>
            <w:tcBorders>
              <w:top w:val="single" w:sz="4" w:space="0" w:color="000000"/>
              <w:left w:val="single" w:sz="4" w:space="0" w:color="000000"/>
              <w:bottom w:val="single" w:sz="4" w:space="0" w:color="000000"/>
              <w:right w:val="single" w:sz="4" w:space="0" w:color="000000"/>
            </w:tcBorders>
            <w:hideMark/>
          </w:tcPr>
          <w:p w:rsidR="00656133" w:rsidRPr="002516D6" w:rsidRDefault="00DA43D1" w:rsidP="006F51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4565" w:type="dxa"/>
            <w:tcBorders>
              <w:top w:val="single" w:sz="4" w:space="0" w:color="000000"/>
              <w:left w:val="single" w:sz="4" w:space="0" w:color="000000"/>
              <w:bottom w:val="single" w:sz="4" w:space="0" w:color="000000"/>
              <w:right w:val="single" w:sz="4" w:space="0" w:color="000000"/>
            </w:tcBorders>
            <w:hideMark/>
          </w:tcPr>
          <w:p w:rsidR="00656133" w:rsidRPr="002516D6" w:rsidRDefault="00656133" w:rsidP="006F518F">
            <w:pPr>
              <w:spacing w:after="0" w:line="240" w:lineRule="auto"/>
              <w:rPr>
                <w:rFonts w:ascii="Times New Roman" w:eastAsia="Calibri" w:hAnsi="Times New Roman" w:cs="Times New Roman"/>
                <w:b/>
                <w:bCs/>
                <w:i/>
                <w:sz w:val="24"/>
                <w:szCs w:val="24"/>
                <w:u w:val="single"/>
                <w:lang w:eastAsia="ru-RU"/>
              </w:rPr>
            </w:pPr>
            <w:r w:rsidRPr="002516D6">
              <w:rPr>
                <w:rFonts w:ascii="Times New Roman" w:eastAsia="Times New Roman" w:hAnsi="Times New Roman" w:cs="Times New Roman"/>
                <w:sz w:val="24"/>
                <w:szCs w:val="24"/>
                <w:lang w:eastAsia="ru-RU"/>
              </w:rPr>
              <w:t>Овощные и технические пасленовые. Картофель.</w:t>
            </w:r>
            <w:r w:rsidRPr="002516D6">
              <w:rPr>
                <w:rFonts w:ascii="Times New Roman" w:eastAsia="Calibri" w:hAnsi="Times New Roman" w:cs="Times New Roman"/>
                <w:bCs/>
                <w:sz w:val="24"/>
                <w:szCs w:val="24"/>
                <w:lang w:eastAsia="ru-RU"/>
              </w:rPr>
              <w:t xml:space="preserve"> Лабораторная работа № 6</w:t>
            </w:r>
          </w:p>
          <w:p w:rsidR="00656133" w:rsidRPr="002516D6" w:rsidRDefault="00656133" w:rsidP="006F518F">
            <w:pPr>
              <w:spacing w:after="0" w:line="240" w:lineRule="auto"/>
              <w:rPr>
                <w:rFonts w:ascii="Times New Roman" w:eastAsia="Calibri" w:hAnsi="Times New Roman" w:cs="Times New Roman"/>
                <w:bCs/>
                <w:sz w:val="24"/>
                <w:szCs w:val="24"/>
                <w:lang w:eastAsia="ru-RU"/>
              </w:rPr>
            </w:pPr>
            <w:r w:rsidRPr="002516D6">
              <w:rPr>
                <w:rFonts w:ascii="Times New Roman" w:eastAsia="Calibri" w:hAnsi="Times New Roman" w:cs="Times New Roman"/>
                <w:bCs/>
                <w:sz w:val="24"/>
                <w:szCs w:val="24"/>
                <w:lang w:eastAsia="ru-RU"/>
              </w:rPr>
              <w:t>«Строение клубня картофеля»</w:t>
            </w:r>
          </w:p>
        </w:tc>
        <w:tc>
          <w:tcPr>
            <w:tcW w:w="992" w:type="dxa"/>
            <w:tcBorders>
              <w:top w:val="single" w:sz="4" w:space="0" w:color="000000"/>
              <w:left w:val="single" w:sz="4" w:space="0" w:color="000000"/>
              <w:bottom w:val="single" w:sz="4" w:space="0" w:color="000000"/>
              <w:right w:val="single" w:sz="4" w:space="0" w:color="000000"/>
            </w:tcBorders>
          </w:tcPr>
          <w:p w:rsidR="00656133"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656133" w:rsidRPr="002516D6" w:rsidRDefault="00656133"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 </w:t>
            </w:r>
            <w:r w:rsidR="00157869" w:rsidRPr="00722EA4">
              <w:rPr>
                <w:rFonts w:ascii="Times New Roman" w:hAnsi="Times New Roman"/>
              </w:rPr>
              <w:t>Анализировать признаки овощные и технические пасленовых</w:t>
            </w:r>
          </w:p>
        </w:tc>
      </w:tr>
      <w:tr w:rsidR="00656133" w:rsidRPr="00067AE8" w:rsidTr="00656133">
        <w:tc>
          <w:tcPr>
            <w:tcW w:w="851" w:type="dxa"/>
            <w:tcBorders>
              <w:top w:val="single" w:sz="4" w:space="0" w:color="000000"/>
              <w:left w:val="single" w:sz="4" w:space="0" w:color="000000"/>
              <w:bottom w:val="single" w:sz="4" w:space="0" w:color="000000"/>
              <w:right w:val="single" w:sz="4" w:space="0" w:color="000000"/>
            </w:tcBorders>
            <w:hideMark/>
          </w:tcPr>
          <w:p w:rsidR="00656133" w:rsidRPr="002516D6" w:rsidRDefault="00DA43D1" w:rsidP="006F51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4565" w:type="dxa"/>
            <w:tcBorders>
              <w:top w:val="single" w:sz="4" w:space="0" w:color="000000"/>
              <w:left w:val="single" w:sz="4" w:space="0" w:color="000000"/>
              <w:bottom w:val="single" w:sz="4" w:space="0" w:color="000000"/>
              <w:right w:val="single" w:sz="4" w:space="0" w:color="000000"/>
            </w:tcBorders>
            <w:hideMark/>
          </w:tcPr>
          <w:p w:rsidR="00656133" w:rsidRPr="002516D6" w:rsidRDefault="00656133"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Цветочно-декоративные и дикорастущие пасленовые</w:t>
            </w:r>
          </w:p>
        </w:tc>
        <w:tc>
          <w:tcPr>
            <w:tcW w:w="992" w:type="dxa"/>
            <w:tcBorders>
              <w:top w:val="single" w:sz="4" w:space="0" w:color="000000"/>
              <w:left w:val="single" w:sz="4" w:space="0" w:color="000000"/>
              <w:bottom w:val="single" w:sz="4" w:space="0" w:color="000000"/>
              <w:right w:val="single" w:sz="4" w:space="0" w:color="000000"/>
            </w:tcBorders>
          </w:tcPr>
          <w:p w:rsidR="00656133"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656133" w:rsidRDefault="00656133" w:rsidP="006F518F">
            <w:pPr>
              <w:spacing w:after="0" w:line="240" w:lineRule="auto"/>
              <w:rPr>
                <w:rFonts w:ascii="Times New Roman" w:hAnsi="Times New Roman"/>
              </w:rPr>
            </w:pPr>
            <w:r w:rsidRPr="002516D6">
              <w:rPr>
                <w:rFonts w:ascii="Times New Roman" w:eastAsia="Times New Roman" w:hAnsi="Times New Roman" w:cs="Times New Roman"/>
                <w:sz w:val="24"/>
                <w:szCs w:val="24"/>
                <w:lang w:eastAsia="ru-RU"/>
              </w:rPr>
              <w:t xml:space="preserve"> </w:t>
            </w:r>
            <w:r w:rsidR="00157869" w:rsidRPr="00722EA4">
              <w:rPr>
                <w:rFonts w:ascii="Times New Roman" w:hAnsi="Times New Roman"/>
              </w:rPr>
              <w:t>Анализировать признаки цветочно-декоративные пасленовых</w:t>
            </w:r>
          </w:p>
          <w:p w:rsidR="00157869" w:rsidRPr="002516D6" w:rsidRDefault="00157869" w:rsidP="006F518F">
            <w:pPr>
              <w:spacing w:after="0" w:line="240" w:lineRule="auto"/>
              <w:rPr>
                <w:rFonts w:ascii="Times New Roman" w:eastAsia="Times New Roman" w:hAnsi="Times New Roman" w:cs="Times New Roman"/>
                <w:sz w:val="24"/>
                <w:szCs w:val="24"/>
                <w:lang w:eastAsia="ru-RU"/>
              </w:rPr>
            </w:pPr>
            <w:r w:rsidRPr="00722EA4">
              <w:rPr>
                <w:rFonts w:ascii="Times New Roman" w:hAnsi="Times New Roman"/>
              </w:rPr>
              <w:t>Петуния, душистый табак</w:t>
            </w:r>
          </w:p>
        </w:tc>
      </w:tr>
      <w:tr w:rsidR="006F518F" w:rsidRPr="00067AE8" w:rsidTr="009459EC">
        <w:trPr>
          <w:trHeight w:val="270"/>
        </w:trPr>
        <w:tc>
          <w:tcPr>
            <w:tcW w:w="9923" w:type="dxa"/>
            <w:gridSpan w:val="4"/>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b/>
                <w:sz w:val="24"/>
                <w:szCs w:val="24"/>
                <w:lang w:eastAsia="ru-RU"/>
              </w:rPr>
              <w:t xml:space="preserve">                           Бобовые (2 ч)</w:t>
            </w:r>
          </w:p>
        </w:tc>
      </w:tr>
      <w:tr w:rsidR="00656133" w:rsidRPr="00067AE8" w:rsidTr="00656133">
        <w:trPr>
          <w:trHeight w:val="375"/>
        </w:trPr>
        <w:tc>
          <w:tcPr>
            <w:tcW w:w="851" w:type="dxa"/>
            <w:tcBorders>
              <w:top w:val="single" w:sz="4" w:space="0" w:color="auto"/>
              <w:left w:val="single" w:sz="4" w:space="0" w:color="000000"/>
              <w:bottom w:val="single" w:sz="4" w:space="0" w:color="000000"/>
              <w:right w:val="single" w:sz="4" w:space="0" w:color="000000"/>
            </w:tcBorders>
          </w:tcPr>
          <w:p w:rsidR="00656133"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27</w:t>
            </w:r>
          </w:p>
        </w:tc>
        <w:tc>
          <w:tcPr>
            <w:tcW w:w="4565" w:type="dxa"/>
            <w:tcBorders>
              <w:top w:val="single" w:sz="4" w:space="0" w:color="auto"/>
              <w:left w:val="single" w:sz="4" w:space="0" w:color="000000"/>
              <w:bottom w:val="single" w:sz="4" w:space="0" w:color="000000"/>
              <w:right w:val="single" w:sz="4" w:space="0" w:color="000000"/>
            </w:tcBorders>
          </w:tcPr>
          <w:p w:rsidR="00656133" w:rsidRPr="002516D6" w:rsidRDefault="00656133"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Общие признаки бобовых</w:t>
            </w:r>
          </w:p>
        </w:tc>
        <w:tc>
          <w:tcPr>
            <w:tcW w:w="992" w:type="dxa"/>
            <w:tcBorders>
              <w:top w:val="single" w:sz="4" w:space="0" w:color="auto"/>
              <w:left w:val="single" w:sz="4" w:space="0" w:color="000000"/>
              <w:bottom w:val="single" w:sz="4" w:space="0" w:color="000000"/>
              <w:right w:val="single" w:sz="4" w:space="0" w:color="000000"/>
            </w:tcBorders>
          </w:tcPr>
          <w:p w:rsidR="00656133" w:rsidRPr="002516D6" w:rsidRDefault="00656133" w:rsidP="006F518F">
            <w:pPr>
              <w:spacing w:after="0" w:line="240" w:lineRule="auto"/>
              <w:jc w:val="center"/>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auto"/>
              <w:left w:val="single" w:sz="4" w:space="0" w:color="000000"/>
              <w:bottom w:val="single" w:sz="4" w:space="0" w:color="000000"/>
              <w:right w:val="single" w:sz="4" w:space="0" w:color="000000"/>
            </w:tcBorders>
          </w:tcPr>
          <w:p w:rsidR="00656133" w:rsidRDefault="00656133" w:rsidP="006F518F">
            <w:pPr>
              <w:spacing w:after="0" w:line="240" w:lineRule="auto"/>
              <w:rPr>
                <w:rFonts w:ascii="Times New Roman" w:hAnsi="Times New Roman"/>
              </w:rPr>
            </w:pPr>
            <w:r w:rsidRPr="002516D6">
              <w:rPr>
                <w:rFonts w:ascii="Times New Roman" w:eastAsia="Times New Roman" w:hAnsi="Times New Roman" w:cs="Times New Roman"/>
                <w:sz w:val="24"/>
                <w:szCs w:val="24"/>
                <w:lang w:eastAsia="ru-RU"/>
              </w:rPr>
              <w:t xml:space="preserve"> </w:t>
            </w:r>
            <w:r w:rsidR="00FB2AD0" w:rsidRPr="00722EA4">
              <w:rPr>
                <w:rFonts w:ascii="Times New Roman" w:hAnsi="Times New Roman"/>
              </w:rPr>
              <w:t>Анализировать признаки бобовых растений</w:t>
            </w:r>
          </w:p>
          <w:p w:rsidR="00FB2AD0" w:rsidRPr="002516D6" w:rsidRDefault="00FB2AD0" w:rsidP="006F518F">
            <w:pPr>
              <w:spacing w:after="0" w:line="240" w:lineRule="auto"/>
              <w:rPr>
                <w:rFonts w:ascii="Times New Roman" w:eastAsia="Times New Roman" w:hAnsi="Times New Roman" w:cs="Times New Roman"/>
                <w:b/>
                <w:color w:val="0000FF"/>
                <w:sz w:val="24"/>
                <w:szCs w:val="24"/>
                <w:lang w:eastAsia="ru-RU"/>
              </w:rPr>
            </w:pPr>
            <w:r w:rsidRPr="00722EA4">
              <w:rPr>
                <w:rFonts w:ascii="Times New Roman" w:hAnsi="Times New Roman"/>
              </w:rPr>
              <w:t>Бобовые, бобы, усы, горох , клубеньки</w:t>
            </w:r>
          </w:p>
        </w:tc>
      </w:tr>
      <w:tr w:rsidR="00656133" w:rsidRPr="00067AE8" w:rsidTr="00656133">
        <w:tc>
          <w:tcPr>
            <w:tcW w:w="851" w:type="dxa"/>
            <w:tcBorders>
              <w:top w:val="single" w:sz="4" w:space="0" w:color="000000"/>
              <w:left w:val="single" w:sz="4" w:space="0" w:color="000000"/>
              <w:bottom w:val="single" w:sz="4" w:space="0" w:color="000000"/>
              <w:right w:val="single" w:sz="4" w:space="0" w:color="000000"/>
            </w:tcBorders>
            <w:hideMark/>
          </w:tcPr>
          <w:p w:rsidR="00656133"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28</w:t>
            </w:r>
          </w:p>
        </w:tc>
        <w:tc>
          <w:tcPr>
            <w:tcW w:w="4565" w:type="dxa"/>
            <w:tcBorders>
              <w:top w:val="single" w:sz="4" w:space="0" w:color="000000"/>
              <w:left w:val="single" w:sz="4" w:space="0" w:color="000000"/>
              <w:bottom w:val="single" w:sz="4" w:space="0" w:color="000000"/>
              <w:right w:val="single" w:sz="4" w:space="0" w:color="000000"/>
            </w:tcBorders>
            <w:hideMark/>
          </w:tcPr>
          <w:p w:rsidR="00656133" w:rsidRPr="002516D6" w:rsidRDefault="00656133"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Пищевые и кормовые бобовые растения</w:t>
            </w:r>
          </w:p>
        </w:tc>
        <w:tc>
          <w:tcPr>
            <w:tcW w:w="992" w:type="dxa"/>
            <w:tcBorders>
              <w:top w:val="single" w:sz="4" w:space="0" w:color="000000"/>
              <w:left w:val="single" w:sz="4" w:space="0" w:color="000000"/>
              <w:bottom w:val="single" w:sz="4" w:space="0" w:color="000000"/>
              <w:right w:val="single" w:sz="4" w:space="0" w:color="000000"/>
            </w:tcBorders>
          </w:tcPr>
          <w:p w:rsidR="00656133"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656133" w:rsidRDefault="00656133" w:rsidP="006F518F">
            <w:pPr>
              <w:spacing w:after="0" w:line="240" w:lineRule="auto"/>
              <w:rPr>
                <w:rFonts w:ascii="Times New Roman" w:hAnsi="Times New Roman"/>
              </w:rPr>
            </w:pPr>
            <w:r w:rsidRPr="002516D6">
              <w:rPr>
                <w:rFonts w:ascii="Times New Roman" w:eastAsia="Times New Roman" w:hAnsi="Times New Roman" w:cs="Times New Roman"/>
                <w:sz w:val="24"/>
                <w:szCs w:val="24"/>
                <w:lang w:eastAsia="ru-RU"/>
              </w:rPr>
              <w:t xml:space="preserve"> </w:t>
            </w:r>
            <w:r w:rsidR="00FB2AD0" w:rsidRPr="00722EA4">
              <w:rPr>
                <w:rFonts w:ascii="Times New Roman" w:hAnsi="Times New Roman"/>
              </w:rPr>
              <w:t>Анализировать признаки бобовых растений</w:t>
            </w:r>
          </w:p>
          <w:p w:rsidR="00FB2AD0" w:rsidRPr="002516D6" w:rsidRDefault="00FB2AD0" w:rsidP="006F518F">
            <w:pPr>
              <w:spacing w:after="0" w:line="240" w:lineRule="auto"/>
              <w:rPr>
                <w:rFonts w:ascii="Times New Roman" w:eastAsia="Times New Roman" w:hAnsi="Times New Roman" w:cs="Times New Roman"/>
                <w:sz w:val="24"/>
                <w:szCs w:val="24"/>
                <w:lang w:eastAsia="ru-RU"/>
              </w:rPr>
            </w:pPr>
            <w:r w:rsidRPr="00722EA4">
              <w:rPr>
                <w:rFonts w:ascii="Times New Roman" w:hAnsi="Times New Roman"/>
              </w:rPr>
              <w:t>Фасоль, соя</w:t>
            </w:r>
          </w:p>
        </w:tc>
      </w:tr>
      <w:tr w:rsidR="006F518F" w:rsidRPr="00067AE8" w:rsidTr="00656133">
        <w:trPr>
          <w:trHeight w:val="285"/>
        </w:trPr>
        <w:tc>
          <w:tcPr>
            <w:tcW w:w="6408" w:type="dxa"/>
            <w:gridSpan w:val="3"/>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b/>
                <w:sz w:val="24"/>
                <w:szCs w:val="24"/>
                <w:lang w:eastAsia="ru-RU"/>
              </w:rPr>
              <w:t xml:space="preserve">                          Розоцветные (2 ч)</w:t>
            </w:r>
          </w:p>
        </w:tc>
        <w:tc>
          <w:tcPr>
            <w:tcW w:w="3515" w:type="dxa"/>
            <w:tcBorders>
              <w:top w:val="single" w:sz="4" w:space="0" w:color="000000"/>
              <w:left w:val="single" w:sz="4" w:space="0" w:color="000000"/>
              <w:bottom w:val="single" w:sz="4" w:space="0" w:color="auto"/>
              <w:right w:val="single" w:sz="4" w:space="0" w:color="000000"/>
            </w:tcBorders>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p>
        </w:tc>
      </w:tr>
      <w:tr w:rsidR="00656133" w:rsidRPr="00067AE8" w:rsidTr="00656133">
        <w:trPr>
          <w:trHeight w:val="360"/>
        </w:trPr>
        <w:tc>
          <w:tcPr>
            <w:tcW w:w="851" w:type="dxa"/>
            <w:tcBorders>
              <w:top w:val="single" w:sz="4" w:space="0" w:color="auto"/>
              <w:left w:val="single" w:sz="4" w:space="0" w:color="000000"/>
              <w:bottom w:val="single" w:sz="4" w:space="0" w:color="000000"/>
              <w:right w:val="single" w:sz="4" w:space="0" w:color="000000"/>
            </w:tcBorders>
          </w:tcPr>
          <w:p w:rsidR="00656133"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29</w:t>
            </w:r>
          </w:p>
        </w:tc>
        <w:tc>
          <w:tcPr>
            <w:tcW w:w="4565" w:type="dxa"/>
            <w:tcBorders>
              <w:top w:val="single" w:sz="4" w:space="0" w:color="auto"/>
              <w:left w:val="single" w:sz="4" w:space="0" w:color="000000"/>
              <w:bottom w:val="single" w:sz="4" w:space="0" w:color="000000"/>
              <w:right w:val="single" w:sz="4" w:space="0" w:color="000000"/>
            </w:tcBorders>
          </w:tcPr>
          <w:p w:rsidR="00656133" w:rsidRPr="002516D6" w:rsidRDefault="00656133"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Общие признаки розоцветных</w:t>
            </w:r>
          </w:p>
        </w:tc>
        <w:tc>
          <w:tcPr>
            <w:tcW w:w="992" w:type="dxa"/>
            <w:tcBorders>
              <w:top w:val="single" w:sz="4" w:space="0" w:color="auto"/>
              <w:left w:val="single" w:sz="4" w:space="0" w:color="000000"/>
              <w:bottom w:val="single" w:sz="4" w:space="0" w:color="000000"/>
              <w:right w:val="single" w:sz="4" w:space="0" w:color="000000"/>
            </w:tcBorders>
          </w:tcPr>
          <w:p w:rsidR="00656133" w:rsidRPr="002516D6" w:rsidRDefault="00656133" w:rsidP="006F518F">
            <w:pPr>
              <w:spacing w:after="0" w:line="240" w:lineRule="auto"/>
              <w:jc w:val="center"/>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auto"/>
              <w:left w:val="single" w:sz="4" w:space="0" w:color="000000"/>
              <w:bottom w:val="single" w:sz="4" w:space="0" w:color="000000"/>
              <w:right w:val="single" w:sz="4" w:space="0" w:color="000000"/>
            </w:tcBorders>
          </w:tcPr>
          <w:p w:rsidR="00656133" w:rsidRPr="002516D6" w:rsidRDefault="00656133"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 </w:t>
            </w:r>
            <w:r w:rsidR="005311EB" w:rsidRPr="00722EA4">
              <w:rPr>
                <w:rFonts w:ascii="Times New Roman" w:hAnsi="Times New Roman"/>
              </w:rPr>
              <w:t>Анализировать признаки плодово-ягодные розоцветных</w:t>
            </w:r>
          </w:p>
        </w:tc>
      </w:tr>
      <w:tr w:rsidR="00656133" w:rsidRPr="00067AE8" w:rsidTr="00656133">
        <w:tc>
          <w:tcPr>
            <w:tcW w:w="851" w:type="dxa"/>
            <w:tcBorders>
              <w:top w:val="single" w:sz="4" w:space="0" w:color="000000"/>
              <w:left w:val="single" w:sz="4" w:space="0" w:color="000000"/>
              <w:bottom w:val="single" w:sz="4" w:space="0" w:color="000000"/>
              <w:right w:val="single" w:sz="4" w:space="0" w:color="000000"/>
            </w:tcBorders>
            <w:hideMark/>
          </w:tcPr>
          <w:p w:rsidR="00656133" w:rsidRPr="002516D6" w:rsidRDefault="00DA43D1" w:rsidP="006F51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4565" w:type="dxa"/>
            <w:tcBorders>
              <w:top w:val="single" w:sz="4" w:space="0" w:color="000000"/>
              <w:left w:val="single" w:sz="4" w:space="0" w:color="000000"/>
              <w:bottom w:val="single" w:sz="4" w:space="0" w:color="000000"/>
              <w:right w:val="single" w:sz="4" w:space="0" w:color="000000"/>
            </w:tcBorders>
            <w:hideMark/>
          </w:tcPr>
          <w:p w:rsidR="00656133" w:rsidRPr="002516D6" w:rsidRDefault="00656133"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Плодово-ягодные розоцветные. </w:t>
            </w:r>
          </w:p>
        </w:tc>
        <w:tc>
          <w:tcPr>
            <w:tcW w:w="992" w:type="dxa"/>
            <w:tcBorders>
              <w:top w:val="single" w:sz="4" w:space="0" w:color="000000"/>
              <w:left w:val="single" w:sz="4" w:space="0" w:color="000000"/>
              <w:bottom w:val="single" w:sz="4" w:space="0" w:color="000000"/>
              <w:right w:val="single" w:sz="4" w:space="0" w:color="000000"/>
            </w:tcBorders>
          </w:tcPr>
          <w:p w:rsidR="00656133"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656133" w:rsidRPr="002516D6" w:rsidRDefault="00656133"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 </w:t>
            </w:r>
            <w:r w:rsidR="005311EB" w:rsidRPr="00722EA4">
              <w:rPr>
                <w:rFonts w:ascii="Times New Roman" w:hAnsi="Times New Roman"/>
              </w:rPr>
              <w:t>Анализировать признаки плодово-ягодные розоцветных</w:t>
            </w:r>
          </w:p>
        </w:tc>
      </w:tr>
      <w:tr w:rsidR="006F518F" w:rsidRPr="00067AE8" w:rsidTr="009459EC">
        <w:trPr>
          <w:trHeight w:val="315"/>
        </w:trPr>
        <w:tc>
          <w:tcPr>
            <w:tcW w:w="9923" w:type="dxa"/>
            <w:gridSpan w:val="4"/>
            <w:tcBorders>
              <w:top w:val="single" w:sz="4" w:space="0" w:color="000000"/>
              <w:left w:val="single" w:sz="4" w:space="0" w:color="000000"/>
              <w:bottom w:val="single" w:sz="4" w:space="0" w:color="auto"/>
              <w:right w:val="single" w:sz="4" w:space="0" w:color="000000"/>
            </w:tcBorders>
            <w:hideMark/>
          </w:tcPr>
          <w:p w:rsidR="006F518F" w:rsidRPr="002516D6" w:rsidRDefault="006F518F"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b/>
                <w:sz w:val="24"/>
                <w:szCs w:val="24"/>
                <w:lang w:eastAsia="ru-RU"/>
              </w:rPr>
              <w:t xml:space="preserve">                        Сложноцветные (3 ч)</w:t>
            </w:r>
          </w:p>
        </w:tc>
      </w:tr>
      <w:tr w:rsidR="00656133" w:rsidRPr="00067AE8" w:rsidTr="00656133">
        <w:trPr>
          <w:trHeight w:val="330"/>
        </w:trPr>
        <w:tc>
          <w:tcPr>
            <w:tcW w:w="851" w:type="dxa"/>
            <w:tcBorders>
              <w:top w:val="single" w:sz="4" w:space="0" w:color="auto"/>
              <w:left w:val="single" w:sz="4" w:space="0" w:color="000000"/>
              <w:bottom w:val="single" w:sz="4" w:space="0" w:color="000000"/>
              <w:right w:val="single" w:sz="4" w:space="0" w:color="000000"/>
            </w:tcBorders>
          </w:tcPr>
          <w:p w:rsidR="00656133"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31</w:t>
            </w:r>
          </w:p>
        </w:tc>
        <w:tc>
          <w:tcPr>
            <w:tcW w:w="4565" w:type="dxa"/>
            <w:tcBorders>
              <w:top w:val="single" w:sz="4" w:space="0" w:color="auto"/>
              <w:left w:val="single" w:sz="4" w:space="0" w:color="000000"/>
              <w:bottom w:val="single" w:sz="4" w:space="0" w:color="000000"/>
              <w:right w:val="single" w:sz="4" w:space="0" w:color="000000"/>
            </w:tcBorders>
          </w:tcPr>
          <w:p w:rsidR="00656133" w:rsidRPr="002516D6" w:rsidRDefault="00656133"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Общие признаки сложноцветных</w:t>
            </w:r>
          </w:p>
        </w:tc>
        <w:tc>
          <w:tcPr>
            <w:tcW w:w="992" w:type="dxa"/>
            <w:tcBorders>
              <w:top w:val="single" w:sz="4" w:space="0" w:color="auto"/>
              <w:left w:val="single" w:sz="4" w:space="0" w:color="000000"/>
              <w:bottom w:val="single" w:sz="4" w:space="0" w:color="000000"/>
              <w:right w:val="single" w:sz="4" w:space="0" w:color="000000"/>
            </w:tcBorders>
          </w:tcPr>
          <w:p w:rsidR="00656133" w:rsidRPr="002516D6" w:rsidRDefault="00656133" w:rsidP="006F518F">
            <w:pPr>
              <w:spacing w:after="0" w:line="240" w:lineRule="auto"/>
              <w:jc w:val="center"/>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auto"/>
              <w:left w:val="single" w:sz="4" w:space="0" w:color="000000"/>
              <w:bottom w:val="single" w:sz="4" w:space="0" w:color="000000"/>
              <w:right w:val="single" w:sz="4" w:space="0" w:color="000000"/>
            </w:tcBorders>
          </w:tcPr>
          <w:p w:rsidR="00656133" w:rsidRPr="002516D6" w:rsidRDefault="00656133"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 </w:t>
            </w:r>
            <w:r w:rsidR="005311EB" w:rsidRPr="00722EA4">
              <w:rPr>
                <w:rFonts w:ascii="Times New Roman" w:hAnsi="Times New Roman"/>
              </w:rPr>
              <w:t>Сложноцветные Подсолнечник, корзинка, обертка, семянки</w:t>
            </w:r>
          </w:p>
        </w:tc>
      </w:tr>
      <w:tr w:rsidR="00656133" w:rsidRPr="00067AE8" w:rsidTr="00656133">
        <w:tc>
          <w:tcPr>
            <w:tcW w:w="851" w:type="dxa"/>
            <w:tcBorders>
              <w:top w:val="single" w:sz="4" w:space="0" w:color="000000"/>
              <w:left w:val="single" w:sz="4" w:space="0" w:color="000000"/>
              <w:bottom w:val="single" w:sz="4" w:space="0" w:color="000000"/>
              <w:right w:val="single" w:sz="4" w:space="0" w:color="000000"/>
            </w:tcBorders>
            <w:hideMark/>
          </w:tcPr>
          <w:p w:rsidR="00656133" w:rsidRPr="002516D6" w:rsidRDefault="00DA43D1" w:rsidP="006F51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565" w:type="dxa"/>
            <w:tcBorders>
              <w:top w:val="single" w:sz="4" w:space="0" w:color="000000"/>
              <w:left w:val="single" w:sz="4" w:space="0" w:color="000000"/>
              <w:bottom w:val="single" w:sz="4" w:space="0" w:color="000000"/>
              <w:right w:val="single" w:sz="4" w:space="0" w:color="000000"/>
            </w:tcBorders>
            <w:hideMark/>
          </w:tcPr>
          <w:p w:rsidR="00656133" w:rsidRPr="002516D6" w:rsidRDefault="00656133"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Однолетние цветочно-декоративные сложноцветные</w:t>
            </w:r>
          </w:p>
        </w:tc>
        <w:tc>
          <w:tcPr>
            <w:tcW w:w="992" w:type="dxa"/>
            <w:tcBorders>
              <w:top w:val="single" w:sz="4" w:space="0" w:color="000000"/>
              <w:left w:val="single" w:sz="4" w:space="0" w:color="000000"/>
              <w:bottom w:val="single" w:sz="4" w:space="0" w:color="000000"/>
              <w:right w:val="single" w:sz="4" w:space="0" w:color="000000"/>
            </w:tcBorders>
          </w:tcPr>
          <w:p w:rsidR="00656133"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656133" w:rsidRDefault="00656133" w:rsidP="006F518F">
            <w:pPr>
              <w:spacing w:after="0" w:line="240" w:lineRule="auto"/>
              <w:rPr>
                <w:rFonts w:ascii="Times New Roman" w:hAnsi="Times New Roman"/>
              </w:rPr>
            </w:pPr>
            <w:r w:rsidRPr="002516D6">
              <w:rPr>
                <w:rFonts w:ascii="Times New Roman" w:eastAsia="Times New Roman" w:hAnsi="Times New Roman" w:cs="Times New Roman"/>
                <w:sz w:val="24"/>
                <w:szCs w:val="24"/>
                <w:lang w:eastAsia="ru-RU"/>
              </w:rPr>
              <w:t xml:space="preserve"> </w:t>
            </w:r>
            <w:r w:rsidR="005311EB" w:rsidRPr="00722EA4">
              <w:rPr>
                <w:rFonts w:ascii="Times New Roman" w:hAnsi="Times New Roman"/>
              </w:rPr>
              <w:t>Анализировать признаки сложноцветных</w:t>
            </w:r>
          </w:p>
          <w:p w:rsidR="005311EB" w:rsidRPr="002516D6" w:rsidRDefault="005311EB" w:rsidP="006F518F">
            <w:pPr>
              <w:spacing w:after="0" w:line="240" w:lineRule="auto"/>
              <w:rPr>
                <w:rFonts w:ascii="Times New Roman" w:eastAsia="Times New Roman" w:hAnsi="Times New Roman" w:cs="Times New Roman"/>
                <w:sz w:val="24"/>
                <w:szCs w:val="24"/>
                <w:lang w:eastAsia="ru-RU"/>
              </w:rPr>
            </w:pPr>
            <w:r w:rsidRPr="00722EA4">
              <w:rPr>
                <w:rFonts w:ascii="Times New Roman" w:hAnsi="Times New Roman"/>
              </w:rPr>
              <w:t>Календула и бархатцы</w:t>
            </w:r>
          </w:p>
        </w:tc>
      </w:tr>
      <w:tr w:rsidR="00656133" w:rsidRPr="00067AE8" w:rsidTr="00656133">
        <w:tc>
          <w:tcPr>
            <w:tcW w:w="851" w:type="dxa"/>
            <w:tcBorders>
              <w:top w:val="single" w:sz="4" w:space="0" w:color="000000"/>
              <w:left w:val="single" w:sz="4" w:space="0" w:color="000000"/>
              <w:bottom w:val="single" w:sz="4" w:space="0" w:color="000000"/>
              <w:right w:val="single" w:sz="4" w:space="0" w:color="000000"/>
            </w:tcBorders>
            <w:hideMark/>
          </w:tcPr>
          <w:p w:rsidR="00656133" w:rsidRPr="002516D6" w:rsidRDefault="00DA43D1" w:rsidP="006F51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4565" w:type="dxa"/>
            <w:tcBorders>
              <w:top w:val="single" w:sz="4" w:space="0" w:color="000000"/>
              <w:left w:val="single" w:sz="4" w:space="0" w:color="000000"/>
              <w:bottom w:val="single" w:sz="4" w:space="0" w:color="000000"/>
              <w:right w:val="single" w:sz="4" w:space="0" w:color="000000"/>
            </w:tcBorders>
            <w:hideMark/>
          </w:tcPr>
          <w:p w:rsidR="00656133" w:rsidRPr="002516D6" w:rsidRDefault="00656133" w:rsidP="006F518F">
            <w:pPr>
              <w:spacing w:after="0" w:line="240" w:lineRule="auto"/>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Многолетние цветочно-декоративные сложноцветные</w:t>
            </w:r>
          </w:p>
        </w:tc>
        <w:tc>
          <w:tcPr>
            <w:tcW w:w="992" w:type="dxa"/>
            <w:tcBorders>
              <w:top w:val="single" w:sz="4" w:space="0" w:color="000000"/>
              <w:left w:val="single" w:sz="4" w:space="0" w:color="000000"/>
              <w:bottom w:val="single" w:sz="4" w:space="0" w:color="000000"/>
              <w:right w:val="single" w:sz="4" w:space="0" w:color="000000"/>
            </w:tcBorders>
          </w:tcPr>
          <w:p w:rsidR="00656133"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656133" w:rsidRDefault="00656133" w:rsidP="006F518F">
            <w:pPr>
              <w:spacing w:after="0" w:line="240" w:lineRule="auto"/>
              <w:rPr>
                <w:rFonts w:ascii="Times New Roman" w:hAnsi="Times New Roman"/>
              </w:rPr>
            </w:pPr>
            <w:r w:rsidRPr="002516D6">
              <w:rPr>
                <w:rFonts w:ascii="Times New Roman" w:eastAsia="Times New Roman" w:hAnsi="Times New Roman" w:cs="Times New Roman"/>
                <w:sz w:val="24"/>
                <w:szCs w:val="24"/>
                <w:lang w:eastAsia="ru-RU"/>
              </w:rPr>
              <w:t xml:space="preserve"> </w:t>
            </w:r>
            <w:r w:rsidR="005311EB" w:rsidRPr="00722EA4">
              <w:rPr>
                <w:rFonts w:ascii="Times New Roman" w:hAnsi="Times New Roman"/>
              </w:rPr>
              <w:t>Анализировать признаки сложноцветных</w:t>
            </w:r>
          </w:p>
          <w:p w:rsidR="005311EB" w:rsidRPr="002516D6" w:rsidRDefault="005311EB" w:rsidP="006F518F">
            <w:pPr>
              <w:spacing w:after="0" w:line="240" w:lineRule="auto"/>
              <w:rPr>
                <w:rFonts w:ascii="Times New Roman" w:eastAsia="Times New Roman" w:hAnsi="Times New Roman" w:cs="Times New Roman"/>
                <w:sz w:val="24"/>
                <w:szCs w:val="24"/>
                <w:lang w:eastAsia="ru-RU"/>
              </w:rPr>
            </w:pPr>
            <w:r w:rsidRPr="00722EA4">
              <w:rPr>
                <w:rFonts w:ascii="Times New Roman" w:hAnsi="Times New Roman"/>
              </w:rPr>
              <w:t>Маргаритка и георгин</w:t>
            </w:r>
          </w:p>
        </w:tc>
      </w:tr>
      <w:tr w:rsidR="00656133" w:rsidRPr="00067AE8" w:rsidTr="00656133">
        <w:tc>
          <w:tcPr>
            <w:tcW w:w="851" w:type="dxa"/>
            <w:tcBorders>
              <w:top w:val="single" w:sz="4" w:space="0" w:color="000000"/>
              <w:left w:val="single" w:sz="4" w:space="0" w:color="000000"/>
              <w:bottom w:val="single" w:sz="4" w:space="0" w:color="000000"/>
              <w:right w:val="single" w:sz="4" w:space="0" w:color="000000"/>
            </w:tcBorders>
            <w:hideMark/>
          </w:tcPr>
          <w:p w:rsidR="00656133" w:rsidRPr="002516D6" w:rsidRDefault="00656133" w:rsidP="006F518F">
            <w:pPr>
              <w:spacing w:after="0" w:line="240" w:lineRule="auto"/>
              <w:jc w:val="center"/>
              <w:rPr>
                <w:rFonts w:ascii="Times New Roman" w:eastAsia="Times New Roman" w:hAnsi="Times New Roman" w:cs="Times New Roman"/>
                <w:sz w:val="24"/>
                <w:szCs w:val="24"/>
                <w:lang w:eastAsia="ru-RU"/>
              </w:rPr>
            </w:pPr>
            <w:r w:rsidRPr="002516D6">
              <w:rPr>
                <w:rFonts w:ascii="Times New Roman" w:eastAsia="Times New Roman" w:hAnsi="Times New Roman" w:cs="Times New Roman"/>
                <w:sz w:val="24"/>
                <w:szCs w:val="24"/>
                <w:lang w:eastAsia="ru-RU"/>
              </w:rPr>
              <w:t xml:space="preserve"> 34</w:t>
            </w:r>
          </w:p>
        </w:tc>
        <w:tc>
          <w:tcPr>
            <w:tcW w:w="4565" w:type="dxa"/>
            <w:tcBorders>
              <w:top w:val="single" w:sz="4" w:space="0" w:color="000000"/>
              <w:left w:val="single" w:sz="4" w:space="0" w:color="000000"/>
              <w:bottom w:val="single" w:sz="4" w:space="0" w:color="000000"/>
              <w:right w:val="single" w:sz="4" w:space="0" w:color="000000"/>
            </w:tcBorders>
            <w:hideMark/>
          </w:tcPr>
          <w:p w:rsidR="00656133" w:rsidRPr="002516D6" w:rsidRDefault="00656133" w:rsidP="006F518F">
            <w:pPr>
              <w:spacing w:after="0" w:line="240" w:lineRule="auto"/>
              <w:rPr>
                <w:rFonts w:ascii="Times New Roman" w:eastAsia="Times New Roman" w:hAnsi="Times New Roman" w:cs="Times New Roman"/>
                <w:b/>
                <w:sz w:val="24"/>
                <w:szCs w:val="24"/>
                <w:lang w:eastAsia="ru-RU"/>
              </w:rPr>
            </w:pPr>
            <w:r w:rsidRPr="002516D6">
              <w:rPr>
                <w:rFonts w:ascii="Times New Roman" w:eastAsia="Times New Roman" w:hAnsi="Times New Roman" w:cs="Times New Roman"/>
                <w:b/>
                <w:sz w:val="24"/>
                <w:szCs w:val="24"/>
                <w:lang w:eastAsia="ru-RU"/>
              </w:rPr>
              <w:t>Обобщение по теме (1 ч)</w:t>
            </w:r>
          </w:p>
        </w:tc>
        <w:tc>
          <w:tcPr>
            <w:tcW w:w="992" w:type="dxa"/>
            <w:tcBorders>
              <w:top w:val="single" w:sz="4" w:space="0" w:color="000000"/>
              <w:left w:val="single" w:sz="4" w:space="0" w:color="000000"/>
              <w:bottom w:val="single" w:sz="4" w:space="0" w:color="000000"/>
              <w:right w:val="single" w:sz="4" w:space="0" w:color="000000"/>
            </w:tcBorders>
          </w:tcPr>
          <w:p w:rsidR="00656133" w:rsidRPr="002516D6" w:rsidRDefault="00656133" w:rsidP="006F518F">
            <w:pPr>
              <w:spacing w:after="0" w:line="240" w:lineRule="auto"/>
              <w:jc w:val="center"/>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1 </w:t>
            </w:r>
          </w:p>
        </w:tc>
        <w:tc>
          <w:tcPr>
            <w:tcW w:w="3515" w:type="dxa"/>
            <w:tcBorders>
              <w:top w:val="single" w:sz="4" w:space="0" w:color="000000"/>
              <w:left w:val="single" w:sz="4" w:space="0" w:color="000000"/>
              <w:bottom w:val="single" w:sz="4" w:space="0" w:color="000000"/>
              <w:right w:val="single" w:sz="4" w:space="0" w:color="000000"/>
            </w:tcBorders>
          </w:tcPr>
          <w:p w:rsidR="00656133" w:rsidRPr="002516D6" w:rsidRDefault="00656133" w:rsidP="006F518F">
            <w:pPr>
              <w:spacing w:after="0" w:line="240" w:lineRule="auto"/>
              <w:rPr>
                <w:rFonts w:ascii="Times New Roman" w:eastAsia="Times New Roman" w:hAnsi="Times New Roman" w:cs="Times New Roman"/>
                <w:b/>
                <w:color w:val="0000FF"/>
                <w:sz w:val="24"/>
                <w:szCs w:val="24"/>
                <w:lang w:eastAsia="ru-RU"/>
              </w:rPr>
            </w:pPr>
            <w:r w:rsidRPr="002516D6">
              <w:rPr>
                <w:rFonts w:ascii="Times New Roman" w:eastAsia="Times New Roman" w:hAnsi="Times New Roman" w:cs="Times New Roman"/>
                <w:sz w:val="24"/>
                <w:szCs w:val="24"/>
                <w:lang w:eastAsia="ru-RU"/>
              </w:rPr>
              <w:t xml:space="preserve"> </w:t>
            </w:r>
            <w:r w:rsidR="005311EB" w:rsidRPr="00722EA4">
              <w:rPr>
                <w:rFonts w:ascii="Times New Roman" w:hAnsi="Times New Roman"/>
              </w:rPr>
              <w:t>Классифицировать растения, бактерии, грибы, устанавливать причинно-следственные связи.</w:t>
            </w:r>
          </w:p>
        </w:tc>
      </w:tr>
    </w:tbl>
    <w:p w:rsidR="00B95ED6" w:rsidRPr="00A96F6E" w:rsidRDefault="007A7CA2" w:rsidP="00B95ED6">
      <w:pPr>
        <w:tabs>
          <w:tab w:val="left" w:pos="12915"/>
        </w:tabs>
        <w:spacing w:after="0" w:line="240" w:lineRule="auto"/>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 xml:space="preserve"> </w:t>
      </w:r>
    </w:p>
    <w:p w:rsidR="007A7CA2" w:rsidRPr="00A96F6E" w:rsidRDefault="007A7CA2" w:rsidP="00555C25">
      <w:pPr>
        <w:spacing w:after="0" w:line="240" w:lineRule="auto"/>
        <w:rPr>
          <w:rFonts w:ascii="Times New Roman" w:eastAsia="Times New Roman" w:hAnsi="Times New Roman" w:cs="Times New Roman"/>
          <w:b/>
          <w:bCs/>
          <w:color w:val="FF0000"/>
          <w:sz w:val="28"/>
          <w:szCs w:val="28"/>
          <w:lang w:eastAsia="ru-RU"/>
        </w:rPr>
      </w:pPr>
    </w:p>
    <w:p w:rsidR="002516D6" w:rsidRDefault="002516D6" w:rsidP="00FF1515">
      <w:pPr>
        <w:spacing w:after="0" w:line="240" w:lineRule="auto"/>
        <w:jc w:val="center"/>
        <w:rPr>
          <w:rFonts w:ascii="Times New Roman" w:eastAsia="Times New Roman" w:hAnsi="Times New Roman" w:cs="Times New Roman"/>
          <w:b/>
          <w:bCs/>
          <w:sz w:val="28"/>
          <w:szCs w:val="28"/>
          <w:lang w:eastAsia="ru-RU"/>
        </w:rPr>
      </w:pPr>
    </w:p>
    <w:p w:rsidR="002516D6" w:rsidRDefault="002516D6" w:rsidP="00FF1515">
      <w:pPr>
        <w:spacing w:after="0" w:line="240" w:lineRule="auto"/>
        <w:jc w:val="center"/>
        <w:rPr>
          <w:rFonts w:ascii="Times New Roman" w:eastAsia="Times New Roman" w:hAnsi="Times New Roman" w:cs="Times New Roman"/>
          <w:b/>
          <w:bCs/>
          <w:sz w:val="28"/>
          <w:szCs w:val="28"/>
          <w:lang w:eastAsia="ru-RU"/>
        </w:rPr>
      </w:pPr>
    </w:p>
    <w:p w:rsidR="002516D6" w:rsidRDefault="002516D6" w:rsidP="00FF1515">
      <w:pPr>
        <w:spacing w:after="0" w:line="240" w:lineRule="auto"/>
        <w:jc w:val="center"/>
        <w:rPr>
          <w:rFonts w:ascii="Times New Roman" w:eastAsia="Times New Roman" w:hAnsi="Times New Roman" w:cs="Times New Roman"/>
          <w:b/>
          <w:bCs/>
          <w:sz w:val="28"/>
          <w:szCs w:val="28"/>
          <w:lang w:eastAsia="ru-RU"/>
        </w:rPr>
      </w:pPr>
    </w:p>
    <w:p w:rsidR="002516D6" w:rsidRDefault="002516D6" w:rsidP="00FF1515">
      <w:pPr>
        <w:spacing w:after="0" w:line="240" w:lineRule="auto"/>
        <w:jc w:val="center"/>
        <w:rPr>
          <w:rFonts w:ascii="Times New Roman" w:eastAsia="Times New Roman" w:hAnsi="Times New Roman" w:cs="Times New Roman"/>
          <w:b/>
          <w:bCs/>
          <w:sz w:val="28"/>
          <w:szCs w:val="28"/>
          <w:lang w:eastAsia="ru-RU"/>
        </w:rPr>
      </w:pPr>
    </w:p>
    <w:p w:rsidR="002516D6" w:rsidRDefault="002516D6" w:rsidP="00FF1515">
      <w:pPr>
        <w:spacing w:after="0" w:line="240" w:lineRule="auto"/>
        <w:jc w:val="center"/>
        <w:rPr>
          <w:rFonts w:ascii="Times New Roman" w:eastAsia="Times New Roman" w:hAnsi="Times New Roman" w:cs="Times New Roman"/>
          <w:b/>
          <w:bCs/>
          <w:sz w:val="28"/>
          <w:szCs w:val="28"/>
          <w:lang w:eastAsia="ru-RU"/>
        </w:rPr>
      </w:pPr>
    </w:p>
    <w:p w:rsidR="009D0FC3" w:rsidRDefault="001E3E27" w:rsidP="009D0FC3">
      <w:pPr>
        <w:pStyle w:val="a8"/>
        <w:spacing w:after="0"/>
        <w:ind w:firstLine="300"/>
        <w:jc w:val="center"/>
        <w:rPr>
          <w:sz w:val="28"/>
          <w:szCs w:val="28"/>
        </w:rPr>
      </w:pPr>
      <w:r>
        <w:rPr>
          <w:sz w:val="28"/>
          <w:szCs w:val="28"/>
        </w:rPr>
        <w:t xml:space="preserve"> </w:t>
      </w:r>
    </w:p>
    <w:p w:rsidR="00C5088D" w:rsidRDefault="00C5088D" w:rsidP="009D0FC3">
      <w:pPr>
        <w:pStyle w:val="a8"/>
        <w:spacing w:after="0"/>
        <w:ind w:firstLine="300"/>
        <w:jc w:val="center"/>
        <w:rPr>
          <w:sz w:val="28"/>
          <w:szCs w:val="28"/>
        </w:rPr>
      </w:pPr>
    </w:p>
    <w:p w:rsidR="00C5088D" w:rsidRDefault="00C5088D" w:rsidP="009D0FC3">
      <w:pPr>
        <w:pStyle w:val="a8"/>
        <w:spacing w:after="0"/>
        <w:ind w:firstLine="300"/>
        <w:jc w:val="center"/>
        <w:rPr>
          <w:sz w:val="28"/>
          <w:szCs w:val="28"/>
        </w:rPr>
      </w:pPr>
    </w:p>
    <w:p w:rsidR="00C5088D" w:rsidRDefault="00C5088D" w:rsidP="009D0FC3">
      <w:pPr>
        <w:pStyle w:val="a8"/>
        <w:spacing w:after="0"/>
        <w:ind w:firstLine="300"/>
        <w:jc w:val="center"/>
        <w:rPr>
          <w:sz w:val="28"/>
          <w:szCs w:val="28"/>
        </w:rPr>
      </w:pPr>
    </w:p>
    <w:p w:rsidR="00C5088D" w:rsidRPr="00C068C2" w:rsidRDefault="00C5088D" w:rsidP="009D0FC3">
      <w:pPr>
        <w:pStyle w:val="a8"/>
        <w:spacing w:after="0"/>
        <w:ind w:firstLine="300"/>
        <w:jc w:val="center"/>
        <w:rPr>
          <w:sz w:val="28"/>
          <w:szCs w:val="28"/>
        </w:rPr>
      </w:pPr>
    </w:p>
    <w:p w:rsidR="00FF1515" w:rsidRDefault="00656133" w:rsidP="00FF1515">
      <w:pPr>
        <w:pStyle w:val="a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E1779E" w:rsidRPr="00252AB4" w:rsidRDefault="00656133" w:rsidP="00E1779E">
      <w:pPr>
        <w:pStyle w:val="a3"/>
        <w:rPr>
          <w:rFonts w:ascii="Times New Roman" w:hAnsi="Times New Roman" w:cs="Times New Roman"/>
          <w:kern w:val="24"/>
          <w:sz w:val="28"/>
          <w:szCs w:val="28"/>
        </w:rPr>
      </w:pPr>
      <w:r>
        <w:rPr>
          <w:rFonts w:ascii="Times New Roman" w:eastAsia="Times New Roman" w:hAnsi="Times New Roman" w:cs="Times New Roman"/>
          <w:sz w:val="28"/>
          <w:szCs w:val="28"/>
          <w:lang w:eastAsia="ru-RU"/>
        </w:rPr>
        <w:t xml:space="preserve"> </w:t>
      </w:r>
    </w:p>
    <w:p w:rsidR="00E1779E" w:rsidRPr="00252AB4" w:rsidRDefault="00656133" w:rsidP="00E1779E">
      <w:pPr>
        <w:pStyle w:val="a3"/>
        <w:rPr>
          <w:rFonts w:ascii="Times New Roman" w:hAnsi="Times New Roman" w:cs="Times New Roman"/>
          <w:sz w:val="28"/>
          <w:szCs w:val="28"/>
        </w:rPr>
      </w:pPr>
      <w:r>
        <w:rPr>
          <w:rFonts w:ascii="Times New Roman" w:hAnsi="Times New Roman" w:cs="Times New Roman"/>
          <w:kern w:val="24"/>
          <w:sz w:val="28"/>
          <w:szCs w:val="28"/>
        </w:rPr>
        <w:t xml:space="preserve"> </w:t>
      </w:r>
    </w:p>
    <w:p w:rsidR="007D784D" w:rsidRDefault="00FD4982" w:rsidP="00FD4982">
      <w:pPr>
        <w:rPr>
          <w:rFonts w:ascii="Times New Roman" w:eastAsia="Calibri" w:hAnsi="Times New Roman" w:cs="Times New Roman"/>
          <w:b/>
          <w:color w:val="FF0000"/>
          <w:kern w:val="24"/>
          <w:sz w:val="28"/>
          <w:szCs w:val="28"/>
        </w:rPr>
      </w:pPr>
      <w:r>
        <w:rPr>
          <w:rFonts w:ascii="Times New Roman" w:eastAsia="Calibri" w:hAnsi="Times New Roman" w:cs="Times New Roman"/>
          <w:b/>
          <w:color w:val="FF0000"/>
          <w:kern w:val="24"/>
          <w:sz w:val="28"/>
          <w:szCs w:val="28"/>
        </w:rPr>
        <w:t xml:space="preserve">                     </w:t>
      </w:r>
    </w:p>
    <w:p w:rsidR="007D784D" w:rsidRDefault="007D784D" w:rsidP="00FD4982">
      <w:pPr>
        <w:rPr>
          <w:rFonts w:ascii="Times New Roman" w:eastAsia="Calibri" w:hAnsi="Times New Roman" w:cs="Times New Roman"/>
          <w:b/>
          <w:color w:val="FF0000"/>
          <w:kern w:val="24"/>
          <w:sz w:val="28"/>
          <w:szCs w:val="28"/>
        </w:rPr>
      </w:pPr>
    </w:p>
    <w:p w:rsidR="00BA3D47" w:rsidRPr="00FD4982" w:rsidRDefault="00BA3D47" w:rsidP="00FD4982">
      <w:pPr>
        <w:rPr>
          <w:rFonts w:ascii="Times New Roman" w:eastAsia="Calibri" w:hAnsi="Times New Roman" w:cs="Times New Roman"/>
          <w:b/>
          <w:color w:val="FF0000"/>
          <w:kern w:val="24"/>
          <w:sz w:val="28"/>
          <w:szCs w:val="28"/>
        </w:rPr>
      </w:pPr>
      <w:r>
        <w:rPr>
          <w:rFonts w:ascii="Times New Roman" w:eastAsia="Times New Roman" w:hAnsi="Times New Roman" w:cs="Times New Roman"/>
          <w:b/>
          <w:bCs/>
          <w:sz w:val="24"/>
          <w:szCs w:val="24"/>
          <w:lang w:eastAsia="ru-RU"/>
        </w:rPr>
        <w:lastRenderedPageBreak/>
        <w:t>Лист корректировки 7 класс</w:t>
      </w:r>
    </w:p>
    <w:p w:rsidR="00BA3D47" w:rsidRDefault="00BA3D47" w:rsidP="00BA3D47">
      <w:pPr>
        <w:tabs>
          <w:tab w:val="left" w:pos="4962"/>
          <w:tab w:val="left" w:pos="6804"/>
          <w:tab w:val="left" w:pos="8364"/>
        </w:tabs>
        <w:ind w:left="142"/>
        <w:jc w:val="both"/>
        <w:rPr>
          <w:rFonts w:ascii="Times New Roman" w:eastAsia="Times New Roman" w:hAnsi="Times New Roman" w:cs="Times New Roman"/>
          <w:b/>
          <w:bCs/>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6"/>
      </w:tblGrid>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r w:rsidR="00BA3D47" w:rsidTr="00BD0737">
        <w:tc>
          <w:tcPr>
            <w:tcW w:w="10564" w:type="dxa"/>
          </w:tcPr>
          <w:p w:rsidR="00BA3D47" w:rsidRDefault="00BA3D47" w:rsidP="00BD0737">
            <w:pPr>
              <w:tabs>
                <w:tab w:val="left" w:pos="4962"/>
                <w:tab w:val="left" w:pos="6804"/>
                <w:tab w:val="left" w:pos="8364"/>
              </w:tabs>
              <w:spacing w:after="0" w:line="240" w:lineRule="auto"/>
              <w:jc w:val="both"/>
              <w:rPr>
                <w:rFonts w:ascii="Times New Roman" w:eastAsia="Times New Roman" w:hAnsi="Times New Roman" w:cs="Times New Roman"/>
                <w:sz w:val="24"/>
                <w:szCs w:val="24"/>
                <w:lang w:eastAsia="ru-RU"/>
              </w:rPr>
            </w:pPr>
          </w:p>
        </w:tc>
      </w:tr>
    </w:tbl>
    <w:p w:rsidR="00BA3D47" w:rsidRDefault="00BA3D47" w:rsidP="00BA3D47">
      <w:pPr>
        <w:tabs>
          <w:tab w:val="left" w:pos="3620"/>
          <w:tab w:val="left" w:pos="4962"/>
          <w:tab w:val="left" w:pos="6804"/>
          <w:tab w:val="left" w:pos="8364"/>
        </w:tabs>
        <w:jc w:val="both"/>
        <w:rPr>
          <w:rFonts w:ascii="Times New Roman" w:eastAsia="Times New Roman" w:hAnsi="Times New Roman" w:cs="Times New Roman"/>
          <w:b/>
          <w:bCs/>
          <w:sz w:val="24"/>
          <w:szCs w:val="24"/>
          <w:u w:val="single"/>
          <w:lang w:eastAsia="ru-RU"/>
        </w:rPr>
      </w:pPr>
    </w:p>
    <w:p w:rsidR="00C5088D" w:rsidRDefault="00C5088D" w:rsidP="003135FB">
      <w:pPr>
        <w:tabs>
          <w:tab w:val="left" w:pos="709"/>
        </w:tabs>
        <w:contextualSpacing/>
        <w:jc w:val="both"/>
        <w:rPr>
          <w:rFonts w:ascii="Times New Roman" w:eastAsia="Times New Roman" w:hAnsi="Times New Roman" w:cs="Times New Roman"/>
          <w:color w:val="FF0000"/>
          <w:sz w:val="28"/>
          <w:szCs w:val="28"/>
          <w:lang w:eastAsia="ru-RU"/>
        </w:rPr>
      </w:pPr>
    </w:p>
    <w:p w:rsidR="00C5088D" w:rsidRDefault="00C5088D" w:rsidP="003135FB">
      <w:pPr>
        <w:tabs>
          <w:tab w:val="left" w:pos="709"/>
        </w:tabs>
        <w:contextualSpacing/>
        <w:jc w:val="both"/>
        <w:rPr>
          <w:rFonts w:ascii="Times New Roman" w:eastAsia="Times New Roman" w:hAnsi="Times New Roman" w:cs="Times New Roman"/>
          <w:color w:val="FF0000"/>
          <w:sz w:val="28"/>
          <w:szCs w:val="28"/>
          <w:lang w:eastAsia="ru-RU"/>
        </w:rPr>
      </w:pPr>
    </w:p>
    <w:p w:rsidR="00C5088D" w:rsidRDefault="00C5088D" w:rsidP="003135FB">
      <w:pPr>
        <w:tabs>
          <w:tab w:val="left" w:pos="709"/>
        </w:tabs>
        <w:contextualSpacing/>
        <w:jc w:val="both"/>
        <w:rPr>
          <w:rFonts w:ascii="Times New Roman" w:eastAsia="Times New Roman" w:hAnsi="Times New Roman" w:cs="Times New Roman"/>
          <w:color w:val="FF0000"/>
          <w:sz w:val="28"/>
          <w:szCs w:val="28"/>
          <w:lang w:eastAsia="ru-RU"/>
        </w:rPr>
      </w:pPr>
    </w:p>
    <w:p w:rsidR="00C5088D" w:rsidRDefault="00C5088D" w:rsidP="003135FB">
      <w:pPr>
        <w:tabs>
          <w:tab w:val="left" w:pos="709"/>
        </w:tabs>
        <w:contextualSpacing/>
        <w:jc w:val="both"/>
        <w:rPr>
          <w:rFonts w:ascii="Times New Roman" w:eastAsia="Times New Roman" w:hAnsi="Times New Roman" w:cs="Times New Roman"/>
          <w:color w:val="FF0000"/>
          <w:sz w:val="28"/>
          <w:szCs w:val="28"/>
          <w:lang w:eastAsia="ru-RU"/>
        </w:rPr>
      </w:pPr>
    </w:p>
    <w:p w:rsidR="00C5088D" w:rsidRDefault="00C5088D" w:rsidP="003135FB">
      <w:pPr>
        <w:tabs>
          <w:tab w:val="left" w:pos="709"/>
        </w:tabs>
        <w:contextualSpacing/>
        <w:jc w:val="both"/>
        <w:rPr>
          <w:rFonts w:ascii="Times New Roman" w:eastAsia="Times New Roman" w:hAnsi="Times New Roman" w:cs="Times New Roman"/>
          <w:color w:val="FF0000"/>
          <w:sz w:val="28"/>
          <w:szCs w:val="28"/>
          <w:lang w:eastAsia="ru-RU"/>
        </w:rPr>
      </w:pPr>
    </w:p>
    <w:p w:rsidR="00C5088D" w:rsidRDefault="00C5088D" w:rsidP="003135FB">
      <w:pPr>
        <w:tabs>
          <w:tab w:val="left" w:pos="709"/>
        </w:tabs>
        <w:contextualSpacing/>
        <w:jc w:val="both"/>
        <w:rPr>
          <w:rFonts w:ascii="Times New Roman" w:eastAsia="Times New Roman" w:hAnsi="Times New Roman" w:cs="Times New Roman"/>
          <w:color w:val="FF0000"/>
          <w:sz w:val="28"/>
          <w:szCs w:val="28"/>
          <w:lang w:eastAsia="ru-RU"/>
        </w:rPr>
      </w:pPr>
    </w:p>
    <w:p w:rsidR="00C5088D" w:rsidRDefault="00C5088D" w:rsidP="003135FB">
      <w:pPr>
        <w:tabs>
          <w:tab w:val="left" w:pos="709"/>
        </w:tabs>
        <w:contextualSpacing/>
        <w:jc w:val="both"/>
        <w:rPr>
          <w:rFonts w:ascii="Times New Roman" w:eastAsia="Times New Roman" w:hAnsi="Times New Roman" w:cs="Times New Roman"/>
          <w:color w:val="FF0000"/>
          <w:sz w:val="28"/>
          <w:szCs w:val="28"/>
          <w:lang w:eastAsia="ru-RU"/>
        </w:rPr>
      </w:pPr>
    </w:p>
    <w:p w:rsidR="00C5088D" w:rsidRDefault="00C5088D" w:rsidP="003135FB">
      <w:pPr>
        <w:tabs>
          <w:tab w:val="left" w:pos="709"/>
        </w:tabs>
        <w:contextualSpacing/>
        <w:jc w:val="both"/>
        <w:rPr>
          <w:rFonts w:ascii="Times New Roman" w:eastAsia="Times New Roman" w:hAnsi="Times New Roman" w:cs="Times New Roman"/>
          <w:color w:val="FF0000"/>
          <w:sz w:val="28"/>
          <w:szCs w:val="28"/>
          <w:lang w:eastAsia="ru-RU"/>
        </w:rPr>
      </w:pPr>
    </w:p>
    <w:p w:rsidR="00C5088D" w:rsidRDefault="00C5088D" w:rsidP="003135FB">
      <w:pPr>
        <w:tabs>
          <w:tab w:val="left" w:pos="709"/>
        </w:tabs>
        <w:contextualSpacing/>
        <w:jc w:val="both"/>
        <w:rPr>
          <w:rFonts w:ascii="Times New Roman" w:eastAsia="Times New Roman" w:hAnsi="Times New Roman" w:cs="Times New Roman"/>
          <w:color w:val="FF0000"/>
          <w:sz w:val="28"/>
          <w:szCs w:val="28"/>
          <w:lang w:eastAsia="ru-RU"/>
        </w:rPr>
      </w:pPr>
    </w:p>
    <w:p w:rsidR="00C5088D" w:rsidRDefault="00C5088D" w:rsidP="003135FB">
      <w:pPr>
        <w:tabs>
          <w:tab w:val="left" w:pos="709"/>
        </w:tabs>
        <w:contextualSpacing/>
        <w:jc w:val="both"/>
        <w:rPr>
          <w:rFonts w:ascii="Times New Roman" w:eastAsia="Times New Roman" w:hAnsi="Times New Roman" w:cs="Times New Roman"/>
          <w:color w:val="FF0000"/>
          <w:sz w:val="28"/>
          <w:szCs w:val="28"/>
          <w:lang w:eastAsia="ru-RU"/>
        </w:rPr>
      </w:pPr>
    </w:p>
    <w:p w:rsidR="00C5088D" w:rsidRPr="00A96F6E" w:rsidRDefault="00C5088D" w:rsidP="003135FB">
      <w:pPr>
        <w:tabs>
          <w:tab w:val="left" w:pos="709"/>
        </w:tabs>
        <w:contextualSpacing/>
        <w:jc w:val="both"/>
        <w:rPr>
          <w:rFonts w:ascii="Times New Roman" w:eastAsia="Times New Roman" w:hAnsi="Times New Roman" w:cs="Times New Roman"/>
          <w:color w:val="FF0000"/>
          <w:sz w:val="28"/>
          <w:szCs w:val="28"/>
          <w:lang w:eastAsia="ru-RU"/>
        </w:rPr>
      </w:pPr>
    </w:p>
    <w:p w:rsidR="0039759D" w:rsidRDefault="0039759D" w:rsidP="003135FB">
      <w:pPr>
        <w:spacing w:after="0" w:line="240" w:lineRule="auto"/>
        <w:jc w:val="center"/>
        <w:rPr>
          <w:rFonts w:ascii="Times New Roman" w:eastAsia="Times New Roman" w:hAnsi="Times New Roman" w:cs="Times New Roman"/>
          <w:b/>
          <w:sz w:val="28"/>
          <w:szCs w:val="28"/>
          <w:lang w:eastAsia="ru-RU"/>
        </w:rPr>
      </w:pPr>
    </w:p>
    <w:p w:rsidR="003135FB" w:rsidRPr="00FF1515" w:rsidRDefault="00BA3D47" w:rsidP="003135F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p>
    <w:p w:rsidR="003135FB" w:rsidRPr="00FF1515" w:rsidRDefault="003135FB" w:rsidP="003135FB">
      <w:pPr>
        <w:spacing w:after="0" w:line="240" w:lineRule="auto"/>
        <w:rPr>
          <w:rFonts w:ascii="Times New Roman" w:eastAsia="Times New Roman" w:hAnsi="Times New Roman" w:cs="Times New Roman"/>
          <w:sz w:val="28"/>
          <w:szCs w:val="28"/>
          <w:lang w:eastAsia="ru-RU"/>
        </w:rPr>
      </w:pPr>
    </w:p>
    <w:p w:rsidR="003135FB" w:rsidRPr="00FF1515" w:rsidRDefault="00BA3D47" w:rsidP="003135FB">
      <w:pPr>
        <w:spacing w:after="0" w:line="240" w:lineRule="auto"/>
        <w:ind w:firstLine="709"/>
        <w:jc w:val="right"/>
        <w:rPr>
          <w:rFonts w:ascii="Times New Roman" w:eastAsia="Times New Roman" w:hAnsi="Times New Roman" w:cs="Times New Roman"/>
          <w:sz w:val="24"/>
          <w:szCs w:val="24"/>
          <w:lang w:eastAsia="ru-RU"/>
        </w:rPr>
      </w:pPr>
      <w:r>
        <w:rPr>
          <w:rFonts w:ascii="Times New Roman" w:eastAsia="Calibri" w:hAnsi="Times New Roman" w:cs="Times New Roman"/>
          <w:b/>
          <w:bCs/>
          <w:sz w:val="28"/>
          <w:szCs w:val="28"/>
        </w:rPr>
        <w:t xml:space="preserve"> </w:t>
      </w:r>
    </w:p>
    <w:p w:rsidR="00DF343E" w:rsidRPr="00A96F6E" w:rsidRDefault="00BA3D47" w:rsidP="00407F40">
      <w:pPr>
        <w:pStyle w:val="a3"/>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
    <w:p w:rsidR="00DF343E" w:rsidRPr="00A96F6E" w:rsidRDefault="00DF343E" w:rsidP="00407F40">
      <w:pPr>
        <w:pStyle w:val="a3"/>
        <w:rPr>
          <w:rFonts w:ascii="Times New Roman" w:hAnsi="Times New Roman" w:cs="Times New Roman"/>
          <w:color w:val="FF0000"/>
          <w:sz w:val="28"/>
          <w:szCs w:val="28"/>
        </w:rPr>
      </w:pPr>
    </w:p>
    <w:p w:rsidR="00DF343E" w:rsidRPr="00A96F6E" w:rsidRDefault="00DF343E" w:rsidP="00407F40">
      <w:pPr>
        <w:pStyle w:val="a3"/>
        <w:rPr>
          <w:rFonts w:ascii="Times New Roman" w:hAnsi="Times New Roman" w:cs="Times New Roman"/>
          <w:color w:val="FF0000"/>
          <w:sz w:val="28"/>
          <w:szCs w:val="28"/>
        </w:rPr>
      </w:pPr>
    </w:p>
    <w:p w:rsidR="00DF343E" w:rsidRPr="00A96F6E" w:rsidRDefault="00DF343E" w:rsidP="00407F40">
      <w:pPr>
        <w:pStyle w:val="a3"/>
        <w:rPr>
          <w:rFonts w:ascii="Times New Roman" w:hAnsi="Times New Roman" w:cs="Times New Roman"/>
          <w:color w:val="FF0000"/>
          <w:sz w:val="28"/>
          <w:szCs w:val="28"/>
        </w:rPr>
      </w:pPr>
    </w:p>
    <w:p w:rsidR="002407F4" w:rsidRPr="00A96F6E" w:rsidRDefault="002407F4" w:rsidP="002407F4">
      <w:pPr>
        <w:rPr>
          <w:rFonts w:ascii="Times New Roman" w:eastAsia="Calibri" w:hAnsi="Times New Roman" w:cs="Times New Roman"/>
          <w:b/>
          <w:color w:val="FF0000"/>
          <w:kern w:val="24"/>
          <w:sz w:val="28"/>
          <w:szCs w:val="28"/>
        </w:rPr>
      </w:pPr>
    </w:p>
    <w:p w:rsidR="001F19B1" w:rsidRPr="00A96F6E" w:rsidRDefault="001F19B1" w:rsidP="001F19B1">
      <w:pPr>
        <w:pStyle w:val="a3"/>
        <w:jc w:val="both"/>
        <w:rPr>
          <w:rFonts w:ascii="Times New Roman" w:hAnsi="Times New Roman" w:cs="Times New Roman"/>
          <w:b/>
          <w:color w:val="FF0000"/>
          <w:sz w:val="28"/>
          <w:szCs w:val="28"/>
        </w:rPr>
      </w:pPr>
    </w:p>
    <w:p w:rsidR="001F19B1" w:rsidRPr="00A96F6E" w:rsidRDefault="005474E5" w:rsidP="001F19B1">
      <w:pPr>
        <w:pStyle w:val="a3"/>
        <w:rPr>
          <w:rFonts w:ascii="Times New Roman" w:hAnsi="Times New Roman" w:cs="Times New Roman"/>
          <w:color w:val="FF0000"/>
          <w:sz w:val="28"/>
          <w:szCs w:val="28"/>
        </w:rPr>
      </w:pPr>
      <w:r w:rsidRPr="00A96F6E">
        <w:rPr>
          <w:rFonts w:ascii="Times New Roman" w:hAnsi="Times New Roman" w:cs="Times New Roman"/>
          <w:b/>
          <w:color w:val="FF0000"/>
          <w:sz w:val="28"/>
          <w:szCs w:val="28"/>
        </w:rPr>
        <w:t xml:space="preserve"> </w:t>
      </w:r>
    </w:p>
    <w:p w:rsidR="001F19B1" w:rsidRPr="00A96F6E" w:rsidRDefault="001F19B1" w:rsidP="005474E5">
      <w:pPr>
        <w:pStyle w:val="a3"/>
        <w:rPr>
          <w:rFonts w:ascii="Times New Roman" w:hAnsi="Times New Roman" w:cs="Times New Roman"/>
          <w:color w:val="FF0000"/>
          <w:sz w:val="28"/>
          <w:szCs w:val="28"/>
        </w:rPr>
      </w:pPr>
      <w:r w:rsidRPr="00A96F6E">
        <w:rPr>
          <w:rFonts w:ascii="Times New Roman" w:hAnsi="Times New Roman" w:cs="Times New Roman"/>
          <w:color w:val="FF0000"/>
          <w:sz w:val="28"/>
          <w:szCs w:val="28"/>
        </w:rPr>
        <w:t xml:space="preserve"> </w:t>
      </w:r>
    </w:p>
    <w:p w:rsidR="001F19B1" w:rsidRPr="00A96F6E" w:rsidRDefault="001F19B1" w:rsidP="001F19B1">
      <w:pPr>
        <w:pStyle w:val="a3"/>
        <w:rPr>
          <w:rFonts w:ascii="Times New Roman" w:hAnsi="Times New Roman" w:cs="Times New Roman"/>
          <w:b/>
          <w:color w:val="FF0000"/>
          <w:sz w:val="28"/>
          <w:szCs w:val="28"/>
        </w:rPr>
      </w:pPr>
    </w:p>
    <w:p w:rsidR="001F19B1" w:rsidRPr="00A96F6E" w:rsidRDefault="001F19B1" w:rsidP="001F19B1">
      <w:pPr>
        <w:pStyle w:val="a3"/>
        <w:rPr>
          <w:rFonts w:ascii="Times New Roman" w:hAnsi="Times New Roman" w:cs="Times New Roman"/>
          <w:b/>
          <w:color w:val="FF0000"/>
          <w:sz w:val="28"/>
          <w:szCs w:val="28"/>
        </w:rPr>
      </w:pPr>
    </w:p>
    <w:p w:rsidR="001F19B1" w:rsidRPr="00A96F6E" w:rsidRDefault="009D0FC3" w:rsidP="001F19B1">
      <w:pPr>
        <w:pStyle w:val="a3"/>
        <w:rPr>
          <w:rFonts w:ascii="Times New Roman" w:hAnsi="Times New Roman" w:cs="Times New Roman"/>
          <w:b/>
          <w:color w:val="FF0000"/>
          <w:sz w:val="28"/>
          <w:szCs w:val="28"/>
        </w:rPr>
      </w:pPr>
      <w:r w:rsidRPr="00A96F6E">
        <w:rPr>
          <w:rFonts w:ascii="Times New Roman" w:hAnsi="Times New Roman" w:cs="Times New Roman"/>
          <w:b/>
          <w:color w:val="FF0000"/>
          <w:sz w:val="28"/>
          <w:szCs w:val="28"/>
        </w:rPr>
        <w:t xml:space="preserve"> </w:t>
      </w:r>
    </w:p>
    <w:p w:rsidR="002407F4" w:rsidRPr="00A96F6E" w:rsidRDefault="002407F4">
      <w:pPr>
        <w:rPr>
          <w:rFonts w:ascii="Times New Roman" w:hAnsi="Times New Roman" w:cs="Times New Roman"/>
          <w:color w:val="FF0000"/>
          <w:sz w:val="28"/>
          <w:szCs w:val="28"/>
        </w:rPr>
      </w:pPr>
    </w:p>
    <w:sectPr w:rsidR="002407F4" w:rsidRPr="00A96F6E" w:rsidSect="00C5088D">
      <w:pgSz w:w="11906" w:h="16838"/>
      <w:pgMar w:top="850"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65A" w:rsidRDefault="00F0465A" w:rsidP="00362678">
      <w:pPr>
        <w:spacing w:after="0" w:line="240" w:lineRule="auto"/>
      </w:pPr>
      <w:r>
        <w:separator/>
      </w:r>
    </w:p>
  </w:endnote>
  <w:endnote w:type="continuationSeparator" w:id="0">
    <w:p w:rsidR="00F0465A" w:rsidRDefault="00F0465A" w:rsidP="00362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1C9" w:rsidRDefault="001E11C9" w:rsidP="00F1568E">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1E11C9" w:rsidRDefault="001E11C9">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47128"/>
      <w:docPartObj>
        <w:docPartGallery w:val="Page Numbers (Bottom of Page)"/>
        <w:docPartUnique/>
      </w:docPartObj>
    </w:sdtPr>
    <w:sdtEndPr/>
    <w:sdtContent>
      <w:p w:rsidR="00FD4982" w:rsidRDefault="00FD4982">
        <w:pPr>
          <w:pStyle w:val="ac"/>
          <w:jc w:val="right"/>
        </w:pPr>
        <w:r>
          <w:fldChar w:fldCharType="begin"/>
        </w:r>
        <w:r>
          <w:instrText>PAGE   \* MERGEFORMAT</w:instrText>
        </w:r>
        <w:r>
          <w:fldChar w:fldCharType="separate"/>
        </w:r>
        <w:r w:rsidR="00213442">
          <w:rPr>
            <w:noProof/>
          </w:rPr>
          <w:t>1</w:t>
        </w:r>
        <w:r>
          <w:fldChar w:fldCharType="end"/>
        </w:r>
      </w:p>
    </w:sdtContent>
  </w:sdt>
  <w:p w:rsidR="00FD4982" w:rsidRDefault="00FD498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65A" w:rsidRDefault="00F0465A" w:rsidP="00362678">
      <w:pPr>
        <w:spacing w:after="0" w:line="240" w:lineRule="auto"/>
      </w:pPr>
      <w:r>
        <w:separator/>
      </w:r>
    </w:p>
  </w:footnote>
  <w:footnote w:type="continuationSeparator" w:id="0">
    <w:p w:rsidR="00F0465A" w:rsidRDefault="00F0465A" w:rsidP="003626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970"/>
        </w:tabs>
        <w:ind w:left="970" w:hanging="360"/>
      </w:pPr>
      <w:rPr>
        <w:rFonts w:ascii="Symbol" w:hAnsi="Symbol"/>
        <w:sz w:val="20"/>
        <w:szCs w:val="20"/>
      </w:rPr>
    </w:lvl>
  </w:abstractNum>
  <w:abstractNum w:abstractNumId="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F31647"/>
    <w:multiLevelType w:val="singleLevel"/>
    <w:tmpl w:val="761449FE"/>
    <w:lvl w:ilvl="0">
      <w:start w:val="1"/>
      <w:numFmt w:val="decimal"/>
      <w:lvlText w:val="%1."/>
      <w:legacy w:legacy="1" w:legacySpace="0" w:legacyIndent="216"/>
      <w:lvlJc w:val="left"/>
      <w:rPr>
        <w:rFonts w:ascii="Times New Roman" w:hAnsi="Times New Roman" w:cs="Times New Roman" w:hint="default"/>
      </w:rPr>
    </w:lvl>
  </w:abstractNum>
  <w:abstractNum w:abstractNumId="3" w15:restartNumberingAfterBreak="0">
    <w:nsid w:val="01D32250"/>
    <w:multiLevelType w:val="hybridMultilevel"/>
    <w:tmpl w:val="3FB214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BF6623"/>
    <w:multiLevelType w:val="hybridMultilevel"/>
    <w:tmpl w:val="51F204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5414F15"/>
    <w:multiLevelType w:val="hybridMultilevel"/>
    <w:tmpl w:val="38A44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8F2A05"/>
    <w:multiLevelType w:val="hybridMultilevel"/>
    <w:tmpl w:val="856E5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356ED6"/>
    <w:multiLevelType w:val="hybridMultilevel"/>
    <w:tmpl w:val="11F2B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4432CE"/>
    <w:multiLevelType w:val="hybridMultilevel"/>
    <w:tmpl w:val="76FAC91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15:restartNumberingAfterBreak="0">
    <w:nsid w:val="10F110FC"/>
    <w:multiLevelType w:val="hybridMultilevel"/>
    <w:tmpl w:val="6F185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197A9D"/>
    <w:multiLevelType w:val="hybridMultilevel"/>
    <w:tmpl w:val="E7D09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2A1A8A"/>
    <w:multiLevelType w:val="hybridMultilevel"/>
    <w:tmpl w:val="482299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376144E"/>
    <w:multiLevelType w:val="hybridMultilevel"/>
    <w:tmpl w:val="6F5EE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05147E"/>
    <w:multiLevelType w:val="hybridMultilevel"/>
    <w:tmpl w:val="D6D41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FD379A"/>
    <w:multiLevelType w:val="hybridMultilevel"/>
    <w:tmpl w:val="87D8D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DE6DA1"/>
    <w:multiLevelType w:val="multilevel"/>
    <w:tmpl w:val="424CE48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2AA421E5"/>
    <w:multiLevelType w:val="hybridMultilevel"/>
    <w:tmpl w:val="31701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2727FA"/>
    <w:multiLevelType w:val="hybridMultilevel"/>
    <w:tmpl w:val="B7C4901C"/>
    <w:lvl w:ilvl="0" w:tplc="176A7FC0">
      <w:numFmt w:val="bullet"/>
      <w:lvlText w:val="-"/>
      <w:lvlJc w:val="left"/>
      <w:pPr>
        <w:tabs>
          <w:tab w:val="num" w:pos="720"/>
        </w:tabs>
        <w:ind w:left="720" w:hanging="360"/>
      </w:pPr>
      <w:rPr>
        <w:rFonts w:ascii="Times New Roman" w:hAnsi="Times New Roman"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A30342"/>
    <w:multiLevelType w:val="hybridMultilevel"/>
    <w:tmpl w:val="9780B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146D4E"/>
    <w:multiLevelType w:val="hybridMultilevel"/>
    <w:tmpl w:val="D270998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15:restartNumberingAfterBreak="0">
    <w:nsid w:val="3D616354"/>
    <w:multiLevelType w:val="hybridMultilevel"/>
    <w:tmpl w:val="4F828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FF030D"/>
    <w:multiLevelType w:val="singleLevel"/>
    <w:tmpl w:val="761449FE"/>
    <w:lvl w:ilvl="0">
      <w:start w:val="1"/>
      <w:numFmt w:val="decimal"/>
      <w:lvlText w:val="%1."/>
      <w:legacy w:legacy="1" w:legacySpace="0" w:legacyIndent="216"/>
      <w:lvlJc w:val="left"/>
      <w:rPr>
        <w:rFonts w:ascii="Times New Roman" w:hAnsi="Times New Roman" w:cs="Times New Roman" w:hint="default"/>
      </w:rPr>
    </w:lvl>
  </w:abstractNum>
  <w:abstractNum w:abstractNumId="22" w15:restartNumberingAfterBreak="0">
    <w:nsid w:val="41813EDB"/>
    <w:multiLevelType w:val="hybridMultilevel"/>
    <w:tmpl w:val="57548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7A512C"/>
    <w:multiLevelType w:val="hybridMultilevel"/>
    <w:tmpl w:val="19BA67EA"/>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624297A"/>
    <w:multiLevelType w:val="hybridMultilevel"/>
    <w:tmpl w:val="232E0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86D4351"/>
    <w:multiLevelType w:val="hybridMultilevel"/>
    <w:tmpl w:val="7FDA6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95B6CE7"/>
    <w:multiLevelType w:val="hybridMultilevel"/>
    <w:tmpl w:val="385E0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CD0000C"/>
    <w:multiLevelType w:val="hybridMultilevel"/>
    <w:tmpl w:val="253A9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853800"/>
    <w:multiLevelType w:val="hybridMultilevel"/>
    <w:tmpl w:val="DFCAE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DA6A41"/>
    <w:multiLevelType w:val="hybridMultilevel"/>
    <w:tmpl w:val="8B9EB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57D6D09"/>
    <w:multiLevelType w:val="hybridMultilevel"/>
    <w:tmpl w:val="40C2C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675131D"/>
    <w:multiLevelType w:val="hybridMultilevel"/>
    <w:tmpl w:val="8DC8A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CAD1137"/>
    <w:multiLevelType w:val="hybridMultilevel"/>
    <w:tmpl w:val="69C4F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F080628"/>
    <w:multiLevelType w:val="hybridMultilevel"/>
    <w:tmpl w:val="24D8C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1A41ECF"/>
    <w:multiLevelType w:val="hybridMultilevel"/>
    <w:tmpl w:val="CB620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7561445"/>
    <w:multiLevelType w:val="singleLevel"/>
    <w:tmpl w:val="96F49B26"/>
    <w:lvl w:ilvl="0">
      <w:start w:val="1"/>
      <w:numFmt w:val="decimal"/>
      <w:lvlText w:val="%1."/>
      <w:legacy w:legacy="1" w:legacySpace="0" w:legacyIndent="197"/>
      <w:lvlJc w:val="left"/>
      <w:rPr>
        <w:rFonts w:ascii="Times New Roman" w:hAnsi="Times New Roman" w:cs="Times New Roman" w:hint="default"/>
      </w:rPr>
    </w:lvl>
  </w:abstractNum>
  <w:abstractNum w:abstractNumId="36" w15:restartNumberingAfterBreak="0">
    <w:nsid w:val="68932B56"/>
    <w:multiLevelType w:val="hybridMultilevel"/>
    <w:tmpl w:val="E2882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B8D6018"/>
    <w:multiLevelType w:val="hybridMultilevel"/>
    <w:tmpl w:val="77E40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CD85806"/>
    <w:multiLevelType w:val="hybridMultilevel"/>
    <w:tmpl w:val="319A3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4033B9"/>
    <w:multiLevelType w:val="hybridMultilevel"/>
    <w:tmpl w:val="D59692EA"/>
    <w:lvl w:ilvl="0" w:tplc="04190001">
      <w:start w:val="1"/>
      <w:numFmt w:val="bullet"/>
      <w:lvlText w:val=""/>
      <w:lvlJc w:val="left"/>
      <w:pPr>
        <w:ind w:left="779" w:hanging="360"/>
      </w:pPr>
      <w:rPr>
        <w:rFonts w:ascii="Symbol" w:hAnsi="Symbol" w:hint="default"/>
      </w:rPr>
    </w:lvl>
    <w:lvl w:ilvl="1" w:tplc="04190003" w:tentative="1">
      <w:start w:val="1"/>
      <w:numFmt w:val="bullet"/>
      <w:lvlText w:val="o"/>
      <w:lvlJc w:val="left"/>
      <w:pPr>
        <w:ind w:left="1499" w:hanging="360"/>
      </w:pPr>
      <w:rPr>
        <w:rFonts w:ascii="Courier New" w:hAnsi="Courier New" w:cs="Courier New" w:hint="default"/>
      </w:rPr>
    </w:lvl>
    <w:lvl w:ilvl="2" w:tplc="04190005" w:tentative="1">
      <w:start w:val="1"/>
      <w:numFmt w:val="bullet"/>
      <w:lvlText w:val=""/>
      <w:lvlJc w:val="left"/>
      <w:pPr>
        <w:ind w:left="2219" w:hanging="360"/>
      </w:pPr>
      <w:rPr>
        <w:rFonts w:ascii="Wingdings" w:hAnsi="Wingdings" w:hint="default"/>
      </w:rPr>
    </w:lvl>
    <w:lvl w:ilvl="3" w:tplc="04190001" w:tentative="1">
      <w:start w:val="1"/>
      <w:numFmt w:val="bullet"/>
      <w:lvlText w:val=""/>
      <w:lvlJc w:val="left"/>
      <w:pPr>
        <w:ind w:left="2939" w:hanging="360"/>
      </w:pPr>
      <w:rPr>
        <w:rFonts w:ascii="Symbol" w:hAnsi="Symbol" w:hint="default"/>
      </w:rPr>
    </w:lvl>
    <w:lvl w:ilvl="4" w:tplc="04190003" w:tentative="1">
      <w:start w:val="1"/>
      <w:numFmt w:val="bullet"/>
      <w:lvlText w:val="o"/>
      <w:lvlJc w:val="left"/>
      <w:pPr>
        <w:ind w:left="3659" w:hanging="360"/>
      </w:pPr>
      <w:rPr>
        <w:rFonts w:ascii="Courier New" w:hAnsi="Courier New" w:cs="Courier New" w:hint="default"/>
      </w:rPr>
    </w:lvl>
    <w:lvl w:ilvl="5" w:tplc="04190005" w:tentative="1">
      <w:start w:val="1"/>
      <w:numFmt w:val="bullet"/>
      <w:lvlText w:val=""/>
      <w:lvlJc w:val="left"/>
      <w:pPr>
        <w:ind w:left="4379" w:hanging="360"/>
      </w:pPr>
      <w:rPr>
        <w:rFonts w:ascii="Wingdings" w:hAnsi="Wingdings" w:hint="default"/>
      </w:rPr>
    </w:lvl>
    <w:lvl w:ilvl="6" w:tplc="04190001" w:tentative="1">
      <w:start w:val="1"/>
      <w:numFmt w:val="bullet"/>
      <w:lvlText w:val=""/>
      <w:lvlJc w:val="left"/>
      <w:pPr>
        <w:ind w:left="5099" w:hanging="360"/>
      </w:pPr>
      <w:rPr>
        <w:rFonts w:ascii="Symbol" w:hAnsi="Symbol" w:hint="default"/>
      </w:rPr>
    </w:lvl>
    <w:lvl w:ilvl="7" w:tplc="04190003" w:tentative="1">
      <w:start w:val="1"/>
      <w:numFmt w:val="bullet"/>
      <w:lvlText w:val="o"/>
      <w:lvlJc w:val="left"/>
      <w:pPr>
        <w:ind w:left="5819" w:hanging="360"/>
      </w:pPr>
      <w:rPr>
        <w:rFonts w:ascii="Courier New" w:hAnsi="Courier New" w:cs="Courier New" w:hint="default"/>
      </w:rPr>
    </w:lvl>
    <w:lvl w:ilvl="8" w:tplc="04190005" w:tentative="1">
      <w:start w:val="1"/>
      <w:numFmt w:val="bullet"/>
      <w:lvlText w:val=""/>
      <w:lvlJc w:val="left"/>
      <w:pPr>
        <w:ind w:left="6539" w:hanging="360"/>
      </w:pPr>
      <w:rPr>
        <w:rFonts w:ascii="Wingdings" w:hAnsi="Wingdings" w:hint="default"/>
      </w:rPr>
    </w:lvl>
  </w:abstractNum>
  <w:abstractNum w:abstractNumId="40" w15:restartNumberingAfterBreak="0">
    <w:nsid w:val="6F696821"/>
    <w:multiLevelType w:val="hybridMultilevel"/>
    <w:tmpl w:val="8612D75A"/>
    <w:lvl w:ilvl="0" w:tplc="85489084">
      <w:start w:val="1"/>
      <w:numFmt w:val="decimal"/>
      <w:lvlText w:val="%1."/>
      <w:lvlJc w:val="left"/>
      <w:pPr>
        <w:ind w:left="108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717D12C9"/>
    <w:multiLevelType w:val="hybridMultilevel"/>
    <w:tmpl w:val="EA58D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501D42"/>
    <w:multiLevelType w:val="hybridMultilevel"/>
    <w:tmpl w:val="DE620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52F5BC9"/>
    <w:multiLevelType w:val="hybridMultilevel"/>
    <w:tmpl w:val="8612D75A"/>
    <w:lvl w:ilvl="0" w:tplc="85489084">
      <w:start w:val="1"/>
      <w:numFmt w:val="decimal"/>
      <w:lvlText w:val="%1."/>
      <w:lvlJc w:val="left"/>
      <w:pPr>
        <w:ind w:left="108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755E6816"/>
    <w:multiLevelType w:val="hybridMultilevel"/>
    <w:tmpl w:val="E13AE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C4242E2"/>
    <w:multiLevelType w:val="hybridMultilevel"/>
    <w:tmpl w:val="1C928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E600FFC"/>
    <w:multiLevelType w:val="hybridMultilevel"/>
    <w:tmpl w:val="E49CC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F301EB4"/>
    <w:multiLevelType w:val="hybridMultilevel"/>
    <w:tmpl w:val="6DAAAF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num>
  <w:num w:numId="2">
    <w:abstractNumId w:val="30"/>
  </w:num>
  <w:num w:numId="3">
    <w:abstractNumId w:val="44"/>
  </w:num>
  <w:num w:numId="4">
    <w:abstractNumId w:val="39"/>
  </w:num>
  <w:num w:numId="5">
    <w:abstractNumId w:val="33"/>
  </w:num>
  <w:num w:numId="6">
    <w:abstractNumId w:val="28"/>
  </w:num>
  <w:num w:numId="7">
    <w:abstractNumId w:val="36"/>
  </w:num>
  <w:num w:numId="8">
    <w:abstractNumId w:val="18"/>
  </w:num>
  <w:num w:numId="9">
    <w:abstractNumId w:val="22"/>
  </w:num>
  <w:num w:numId="10">
    <w:abstractNumId w:val="6"/>
  </w:num>
  <w:num w:numId="11">
    <w:abstractNumId w:val="31"/>
  </w:num>
  <w:num w:numId="12">
    <w:abstractNumId w:val="25"/>
  </w:num>
  <w:num w:numId="13">
    <w:abstractNumId w:val="10"/>
  </w:num>
  <w:num w:numId="14">
    <w:abstractNumId w:val="37"/>
  </w:num>
  <w:num w:numId="15">
    <w:abstractNumId w:val="16"/>
  </w:num>
  <w:num w:numId="16">
    <w:abstractNumId w:val="27"/>
  </w:num>
  <w:num w:numId="17">
    <w:abstractNumId w:val="29"/>
  </w:num>
  <w:num w:numId="18">
    <w:abstractNumId w:val="4"/>
  </w:num>
  <w:num w:numId="19">
    <w:abstractNumId w:val="26"/>
  </w:num>
  <w:num w:numId="20">
    <w:abstractNumId w:val="45"/>
  </w:num>
  <w:num w:numId="21">
    <w:abstractNumId w:val="13"/>
  </w:num>
  <w:num w:numId="22">
    <w:abstractNumId w:val="17"/>
  </w:num>
  <w:num w:numId="23">
    <w:abstractNumId w:val="0"/>
  </w:num>
  <w:num w:numId="24">
    <w:abstractNumId w:val="20"/>
  </w:num>
  <w:num w:numId="25">
    <w:abstractNumId w:val="5"/>
  </w:num>
  <w:num w:numId="26">
    <w:abstractNumId w:val="8"/>
  </w:num>
  <w:num w:numId="27">
    <w:abstractNumId w:val="23"/>
  </w:num>
  <w:num w:numId="28">
    <w:abstractNumId w:val="41"/>
  </w:num>
  <w:num w:numId="29">
    <w:abstractNumId w:val="42"/>
  </w:num>
  <w:num w:numId="30">
    <w:abstractNumId w:val="24"/>
  </w:num>
  <w:num w:numId="31">
    <w:abstractNumId w:val="14"/>
  </w:num>
  <w:num w:numId="32">
    <w:abstractNumId w:val="7"/>
  </w:num>
  <w:num w:numId="33">
    <w:abstractNumId w:val="32"/>
  </w:num>
  <w:num w:numId="34">
    <w:abstractNumId w:val="38"/>
  </w:num>
  <w:num w:numId="35">
    <w:abstractNumId w:val="34"/>
  </w:num>
  <w:num w:numId="36">
    <w:abstractNumId w:val="1"/>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2"/>
  </w:num>
  <w:num w:numId="42">
    <w:abstractNumId w:val="21"/>
  </w:num>
  <w:num w:numId="43">
    <w:abstractNumId w:val="15"/>
  </w:num>
  <w:num w:numId="44">
    <w:abstractNumId w:val="47"/>
  </w:num>
  <w:num w:numId="45">
    <w:abstractNumId w:val="11"/>
  </w:num>
  <w:num w:numId="46">
    <w:abstractNumId w:val="19"/>
  </w:num>
  <w:num w:numId="47">
    <w:abstractNumId w:val="3"/>
  </w:num>
  <w:num w:numId="48">
    <w:abstractNumId w:val="12"/>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D8D"/>
    <w:rsid w:val="00000133"/>
    <w:rsid w:val="0000045B"/>
    <w:rsid w:val="00001999"/>
    <w:rsid w:val="00001A4D"/>
    <w:rsid w:val="0000216A"/>
    <w:rsid w:val="00003965"/>
    <w:rsid w:val="0000396C"/>
    <w:rsid w:val="000043EF"/>
    <w:rsid w:val="00006A5F"/>
    <w:rsid w:val="000074E6"/>
    <w:rsid w:val="00007858"/>
    <w:rsid w:val="00007C6E"/>
    <w:rsid w:val="000100C4"/>
    <w:rsid w:val="00010365"/>
    <w:rsid w:val="00010601"/>
    <w:rsid w:val="000115D9"/>
    <w:rsid w:val="00011614"/>
    <w:rsid w:val="00011848"/>
    <w:rsid w:val="00011962"/>
    <w:rsid w:val="00012279"/>
    <w:rsid w:val="00012D33"/>
    <w:rsid w:val="000139B7"/>
    <w:rsid w:val="00013B74"/>
    <w:rsid w:val="00014892"/>
    <w:rsid w:val="00014AED"/>
    <w:rsid w:val="0001575E"/>
    <w:rsid w:val="000161DA"/>
    <w:rsid w:val="00017B16"/>
    <w:rsid w:val="00020091"/>
    <w:rsid w:val="0002076D"/>
    <w:rsid w:val="00020CB4"/>
    <w:rsid w:val="0002163C"/>
    <w:rsid w:val="00021ABD"/>
    <w:rsid w:val="00022C4D"/>
    <w:rsid w:val="0002400D"/>
    <w:rsid w:val="0002434B"/>
    <w:rsid w:val="00024FE4"/>
    <w:rsid w:val="00025274"/>
    <w:rsid w:val="00025456"/>
    <w:rsid w:val="00025DF5"/>
    <w:rsid w:val="000267E1"/>
    <w:rsid w:val="000314EF"/>
    <w:rsid w:val="00031A9D"/>
    <w:rsid w:val="00031D8D"/>
    <w:rsid w:val="000327F5"/>
    <w:rsid w:val="00033AEE"/>
    <w:rsid w:val="00033C3B"/>
    <w:rsid w:val="00033E95"/>
    <w:rsid w:val="00034788"/>
    <w:rsid w:val="0003488E"/>
    <w:rsid w:val="0003541F"/>
    <w:rsid w:val="0003716E"/>
    <w:rsid w:val="00037664"/>
    <w:rsid w:val="0003777B"/>
    <w:rsid w:val="00037BD0"/>
    <w:rsid w:val="000405D2"/>
    <w:rsid w:val="00040B3F"/>
    <w:rsid w:val="000416DD"/>
    <w:rsid w:val="00042321"/>
    <w:rsid w:val="00043111"/>
    <w:rsid w:val="0004356B"/>
    <w:rsid w:val="00044983"/>
    <w:rsid w:val="00045794"/>
    <w:rsid w:val="00046EC2"/>
    <w:rsid w:val="00050D43"/>
    <w:rsid w:val="0005168B"/>
    <w:rsid w:val="000521C3"/>
    <w:rsid w:val="000526A8"/>
    <w:rsid w:val="000538A3"/>
    <w:rsid w:val="0005459F"/>
    <w:rsid w:val="00055471"/>
    <w:rsid w:val="000554BD"/>
    <w:rsid w:val="00056678"/>
    <w:rsid w:val="000568EA"/>
    <w:rsid w:val="0005715F"/>
    <w:rsid w:val="000603FA"/>
    <w:rsid w:val="00063679"/>
    <w:rsid w:val="0006406D"/>
    <w:rsid w:val="000659EA"/>
    <w:rsid w:val="00066684"/>
    <w:rsid w:val="000668E0"/>
    <w:rsid w:val="0006722A"/>
    <w:rsid w:val="0007060C"/>
    <w:rsid w:val="000714BA"/>
    <w:rsid w:val="00071C51"/>
    <w:rsid w:val="000737DE"/>
    <w:rsid w:val="000757B5"/>
    <w:rsid w:val="000767EB"/>
    <w:rsid w:val="00076EA7"/>
    <w:rsid w:val="000771E4"/>
    <w:rsid w:val="000778F5"/>
    <w:rsid w:val="00077DAE"/>
    <w:rsid w:val="00080A77"/>
    <w:rsid w:val="00080D13"/>
    <w:rsid w:val="00081229"/>
    <w:rsid w:val="000815DE"/>
    <w:rsid w:val="0008215B"/>
    <w:rsid w:val="00082AB5"/>
    <w:rsid w:val="00082E10"/>
    <w:rsid w:val="00083D05"/>
    <w:rsid w:val="00084CBA"/>
    <w:rsid w:val="000850D8"/>
    <w:rsid w:val="0008530B"/>
    <w:rsid w:val="00085D30"/>
    <w:rsid w:val="0008602E"/>
    <w:rsid w:val="00086640"/>
    <w:rsid w:val="000866DC"/>
    <w:rsid w:val="00086831"/>
    <w:rsid w:val="000874B4"/>
    <w:rsid w:val="00090B94"/>
    <w:rsid w:val="000917B9"/>
    <w:rsid w:val="00091A98"/>
    <w:rsid w:val="00091E92"/>
    <w:rsid w:val="00091F5E"/>
    <w:rsid w:val="000927FA"/>
    <w:rsid w:val="00093777"/>
    <w:rsid w:val="00093AA5"/>
    <w:rsid w:val="00094B50"/>
    <w:rsid w:val="00095ABE"/>
    <w:rsid w:val="00096503"/>
    <w:rsid w:val="00096938"/>
    <w:rsid w:val="00096A1B"/>
    <w:rsid w:val="00096CDA"/>
    <w:rsid w:val="000973FD"/>
    <w:rsid w:val="000974EB"/>
    <w:rsid w:val="00097CE4"/>
    <w:rsid w:val="00097E1A"/>
    <w:rsid w:val="000A00F6"/>
    <w:rsid w:val="000A0590"/>
    <w:rsid w:val="000A110D"/>
    <w:rsid w:val="000A2277"/>
    <w:rsid w:val="000A29F8"/>
    <w:rsid w:val="000A30FD"/>
    <w:rsid w:val="000A3548"/>
    <w:rsid w:val="000A3681"/>
    <w:rsid w:val="000A597B"/>
    <w:rsid w:val="000A5FAD"/>
    <w:rsid w:val="000A7A54"/>
    <w:rsid w:val="000B0E05"/>
    <w:rsid w:val="000B3D74"/>
    <w:rsid w:val="000B3E3D"/>
    <w:rsid w:val="000B51B8"/>
    <w:rsid w:val="000B673F"/>
    <w:rsid w:val="000B7671"/>
    <w:rsid w:val="000C2137"/>
    <w:rsid w:val="000C2D87"/>
    <w:rsid w:val="000C3067"/>
    <w:rsid w:val="000C49F5"/>
    <w:rsid w:val="000C55D8"/>
    <w:rsid w:val="000C5AEF"/>
    <w:rsid w:val="000C62F0"/>
    <w:rsid w:val="000C6E00"/>
    <w:rsid w:val="000D0AB0"/>
    <w:rsid w:val="000D0D34"/>
    <w:rsid w:val="000D13E1"/>
    <w:rsid w:val="000D165A"/>
    <w:rsid w:val="000D4C56"/>
    <w:rsid w:val="000D545D"/>
    <w:rsid w:val="000D55BA"/>
    <w:rsid w:val="000D5D63"/>
    <w:rsid w:val="000E0053"/>
    <w:rsid w:val="000E0B8A"/>
    <w:rsid w:val="000E22D0"/>
    <w:rsid w:val="000E2E1D"/>
    <w:rsid w:val="000E3456"/>
    <w:rsid w:val="000E3721"/>
    <w:rsid w:val="000E396D"/>
    <w:rsid w:val="000E4DB1"/>
    <w:rsid w:val="000E572A"/>
    <w:rsid w:val="000E592A"/>
    <w:rsid w:val="000E5AC0"/>
    <w:rsid w:val="000E5AE9"/>
    <w:rsid w:val="000E5BE4"/>
    <w:rsid w:val="000E5DBB"/>
    <w:rsid w:val="000E727F"/>
    <w:rsid w:val="000E7B90"/>
    <w:rsid w:val="000E7DF4"/>
    <w:rsid w:val="000F1AFC"/>
    <w:rsid w:val="000F1BEA"/>
    <w:rsid w:val="000F2F2A"/>
    <w:rsid w:val="000F30CF"/>
    <w:rsid w:val="000F4068"/>
    <w:rsid w:val="000F480B"/>
    <w:rsid w:val="000F4AF3"/>
    <w:rsid w:val="000F4C42"/>
    <w:rsid w:val="000F5503"/>
    <w:rsid w:val="001000AF"/>
    <w:rsid w:val="001000F2"/>
    <w:rsid w:val="0010072E"/>
    <w:rsid w:val="00102017"/>
    <w:rsid w:val="00103A9C"/>
    <w:rsid w:val="00104D80"/>
    <w:rsid w:val="00105699"/>
    <w:rsid w:val="001059DE"/>
    <w:rsid w:val="001065F0"/>
    <w:rsid w:val="001075C0"/>
    <w:rsid w:val="00107BF7"/>
    <w:rsid w:val="00110A62"/>
    <w:rsid w:val="00110AF7"/>
    <w:rsid w:val="00111095"/>
    <w:rsid w:val="001113CF"/>
    <w:rsid w:val="00111431"/>
    <w:rsid w:val="001114BD"/>
    <w:rsid w:val="00111C3F"/>
    <w:rsid w:val="00112A10"/>
    <w:rsid w:val="00112BAE"/>
    <w:rsid w:val="00112CC2"/>
    <w:rsid w:val="001139CF"/>
    <w:rsid w:val="00113D6D"/>
    <w:rsid w:val="00114EAD"/>
    <w:rsid w:val="00115036"/>
    <w:rsid w:val="0011555C"/>
    <w:rsid w:val="00115E0B"/>
    <w:rsid w:val="00115E20"/>
    <w:rsid w:val="0011624E"/>
    <w:rsid w:val="0011710B"/>
    <w:rsid w:val="0012027B"/>
    <w:rsid w:val="00120711"/>
    <w:rsid w:val="00120820"/>
    <w:rsid w:val="001211CC"/>
    <w:rsid w:val="00121830"/>
    <w:rsid w:val="00125A67"/>
    <w:rsid w:val="00126A59"/>
    <w:rsid w:val="00127253"/>
    <w:rsid w:val="0013017E"/>
    <w:rsid w:val="00131CEB"/>
    <w:rsid w:val="00131FEC"/>
    <w:rsid w:val="00132179"/>
    <w:rsid w:val="00133030"/>
    <w:rsid w:val="00133713"/>
    <w:rsid w:val="00133A12"/>
    <w:rsid w:val="00135079"/>
    <w:rsid w:val="001353E6"/>
    <w:rsid w:val="0013780A"/>
    <w:rsid w:val="00137BCA"/>
    <w:rsid w:val="00137FFC"/>
    <w:rsid w:val="00140089"/>
    <w:rsid w:val="00140592"/>
    <w:rsid w:val="00140696"/>
    <w:rsid w:val="00140DD1"/>
    <w:rsid w:val="00140E2D"/>
    <w:rsid w:val="00140EC0"/>
    <w:rsid w:val="00141304"/>
    <w:rsid w:val="00143390"/>
    <w:rsid w:val="001439FA"/>
    <w:rsid w:val="001442FE"/>
    <w:rsid w:val="00144888"/>
    <w:rsid w:val="00145979"/>
    <w:rsid w:val="00145E3C"/>
    <w:rsid w:val="0014687B"/>
    <w:rsid w:val="001468F6"/>
    <w:rsid w:val="00146B61"/>
    <w:rsid w:val="00146C00"/>
    <w:rsid w:val="001479BA"/>
    <w:rsid w:val="00147F63"/>
    <w:rsid w:val="001500F5"/>
    <w:rsid w:val="00152668"/>
    <w:rsid w:val="00153B07"/>
    <w:rsid w:val="001547F5"/>
    <w:rsid w:val="00154F25"/>
    <w:rsid w:val="0015517B"/>
    <w:rsid w:val="00156446"/>
    <w:rsid w:val="00156836"/>
    <w:rsid w:val="00157869"/>
    <w:rsid w:val="00157CCA"/>
    <w:rsid w:val="001608EB"/>
    <w:rsid w:val="00160F7D"/>
    <w:rsid w:val="0016122A"/>
    <w:rsid w:val="001622E1"/>
    <w:rsid w:val="00162B3D"/>
    <w:rsid w:val="00163A12"/>
    <w:rsid w:val="00164173"/>
    <w:rsid w:val="001672A2"/>
    <w:rsid w:val="00167471"/>
    <w:rsid w:val="001676D5"/>
    <w:rsid w:val="00167815"/>
    <w:rsid w:val="00170902"/>
    <w:rsid w:val="00170B5E"/>
    <w:rsid w:val="0017196C"/>
    <w:rsid w:val="00171E61"/>
    <w:rsid w:val="00174209"/>
    <w:rsid w:val="00174394"/>
    <w:rsid w:val="00175D1F"/>
    <w:rsid w:val="001762E7"/>
    <w:rsid w:val="00177139"/>
    <w:rsid w:val="0017758F"/>
    <w:rsid w:val="0018038D"/>
    <w:rsid w:val="00181A63"/>
    <w:rsid w:val="00181AC2"/>
    <w:rsid w:val="00181DD9"/>
    <w:rsid w:val="00182956"/>
    <w:rsid w:val="0018342F"/>
    <w:rsid w:val="00183D2E"/>
    <w:rsid w:val="00184025"/>
    <w:rsid w:val="00184608"/>
    <w:rsid w:val="001850A2"/>
    <w:rsid w:val="001854BB"/>
    <w:rsid w:val="00185A62"/>
    <w:rsid w:val="0018617A"/>
    <w:rsid w:val="00186A4C"/>
    <w:rsid w:val="00186A8E"/>
    <w:rsid w:val="00186E47"/>
    <w:rsid w:val="00187662"/>
    <w:rsid w:val="00190145"/>
    <w:rsid w:val="00190622"/>
    <w:rsid w:val="00190E6A"/>
    <w:rsid w:val="001917E9"/>
    <w:rsid w:val="00191ABF"/>
    <w:rsid w:val="001921CB"/>
    <w:rsid w:val="0019242E"/>
    <w:rsid w:val="001926F9"/>
    <w:rsid w:val="001933AD"/>
    <w:rsid w:val="00193A7F"/>
    <w:rsid w:val="00193E8D"/>
    <w:rsid w:val="00194D91"/>
    <w:rsid w:val="00195849"/>
    <w:rsid w:val="00195A0D"/>
    <w:rsid w:val="00195B44"/>
    <w:rsid w:val="00196434"/>
    <w:rsid w:val="00197EA0"/>
    <w:rsid w:val="001A1794"/>
    <w:rsid w:val="001A2340"/>
    <w:rsid w:val="001A254C"/>
    <w:rsid w:val="001A4363"/>
    <w:rsid w:val="001A451A"/>
    <w:rsid w:val="001A4F91"/>
    <w:rsid w:val="001A5535"/>
    <w:rsid w:val="001A56CD"/>
    <w:rsid w:val="001A5C0B"/>
    <w:rsid w:val="001A5CF7"/>
    <w:rsid w:val="001A67A1"/>
    <w:rsid w:val="001A67B6"/>
    <w:rsid w:val="001B0592"/>
    <w:rsid w:val="001B179A"/>
    <w:rsid w:val="001B17A3"/>
    <w:rsid w:val="001B1B3F"/>
    <w:rsid w:val="001B1BE7"/>
    <w:rsid w:val="001B1D02"/>
    <w:rsid w:val="001B388A"/>
    <w:rsid w:val="001B3D1E"/>
    <w:rsid w:val="001B4044"/>
    <w:rsid w:val="001B4894"/>
    <w:rsid w:val="001B5178"/>
    <w:rsid w:val="001B571C"/>
    <w:rsid w:val="001B5B79"/>
    <w:rsid w:val="001B5FA8"/>
    <w:rsid w:val="001B6974"/>
    <w:rsid w:val="001B6EF1"/>
    <w:rsid w:val="001B74F0"/>
    <w:rsid w:val="001C3B55"/>
    <w:rsid w:val="001C422A"/>
    <w:rsid w:val="001C4B27"/>
    <w:rsid w:val="001C6BA9"/>
    <w:rsid w:val="001C6BFD"/>
    <w:rsid w:val="001C71C9"/>
    <w:rsid w:val="001C71E5"/>
    <w:rsid w:val="001C7300"/>
    <w:rsid w:val="001C743C"/>
    <w:rsid w:val="001C7995"/>
    <w:rsid w:val="001C79C5"/>
    <w:rsid w:val="001C7C2B"/>
    <w:rsid w:val="001C7D7A"/>
    <w:rsid w:val="001D0C73"/>
    <w:rsid w:val="001D0CF7"/>
    <w:rsid w:val="001D1170"/>
    <w:rsid w:val="001D165F"/>
    <w:rsid w:val="001D1E6C"/>
    <w:rsid w:val="001D3C4A"/>
    <w:rsid w:val="001D3EAF"/>
    <w:rsid w:val="001D43D7"/>
    <w:rsid w:val="001D441A"/>
    <w:rsid w:val="001D48BA"/>
    <w:rsid w:val="001D5076"/>
    <w:rsid w:val="001D533E"/>
    <w:rsid w:val="001D534F"/>
    <w:rsid w:val="001D5925"/>
    <w:rsid w:val="001D5FA6"/>
    <w:rsid w:val="001D61DC"/>
    <w:rsid w:val="001D6569"/>
    <w:rsid w:val="001D79AB"/>
    <w:rsid w:val="001E0B9B"/>
    <w:rsid w:val="001E0DD7"/>
    <w:rsid w:val="001E11C9"/>
    <w:rsid w:val="001E13C4"/>
    <w:rsid w:val="001E1D64"/>
    <w:rsid w:val="001E2BB2"/>
    <w:rsid w:val="001E3CC5"/>
    <w:rsid w:val="001E3E27"/>
    <w:rsid w:val="001E5157"/>
    <w:rsid w:val="001E61D4"/>
    <w:rsid w:val="001E6798"/>
    <w:rsid w:val="001E6925"/>
    <w:rsid w:val="001E7206"/>
    <w:rsid w:val="001E7428"/>
    <w:rsid w:val="001E7B5D"/>
    <w:rsid w:val="001F0E8F"/>
    <w:rsid w:val="001F145F"/>
    <w:rsid w:val="001F1542"/>
    <w:rsid w:val="001F19B1"/>
    <w:rsid w:val="001F3F2A"/>
    <w:rsid w:val="001F43B1"/>
    <w:rsid w:val="001F4A7B"/>
    <w:rsid w:val="001F5FD9"/>
    <w:rsid w:val="002001C6"/>
    <w:rsid w:val="002003A6"/>
    <w:rsid w:val="00200E43"/>
    <w:rsid w:val="00201090"/>
    <w:rsid w:val="0020123F"/>
    <w:rsid w:val="00201315"/>
    <w:rsid w:val="002013DE"/>
    <w:rsid w:val="002037C5"/>
    <w:rsid w:val="00204882"/>
    <w:rsid w:val="00204D0C"/>
    <w:rsid w:val="00204D7C"/>
    <w:rsid w:val="002057FD"/>
    <w:rsid w:val="00205AC7"/>
    <w:rsid w:val="00205ECC"/>
    <w:rsid w:val="00205FF7"/>
    <w:rsid w:val="00210028"/>
    <w:rsid w:val="00210215"/>
    <w:rsid w:val="002105DB"/>
    <w:rsid w:val="0021065A"/>
    <w:rsid w:val="00210C16"/>
    <w:rsid w:val="00211CDE"/>
    <w:rsid w:val="0021232C"/>
    <w:rsid w:val="00212998"/>
    <w:rsid w:val="00212B3B"/>
    <w:rsid w:val="00212D4D"/>
    <w:rsid w:val="00213136"/>
    <w:rsid w:val="002131D1"/>
    <w:rsid w:val="0021337C"/>
    <w:rsid w:val="00213442"/>
    <w:rsid w:val="002141A7"/>
    <w:rsid w:val="00214573"/>
    <w:rsid w:val="00214C1C"/>
    <w:rsid w:val="00215163"/>
    <w:rsid w:val="0021691D"/>
    <w:rsid w:val="00216F10"/>
    <w:rsid w:val="00221080"/>
    <w:rsid w:val="0022151B"/>
    <w:rsid w:val="00221BE1"/>
    <w:rsid w:val="00222070"/>
    <w:rsid w:val="00222538"/>
    <w:rsid w:val="00223446"/>
    <w:rsid w:val="002237D5"/>
    <w:rsid w:val="002240C7"/>
    <w:rsid w:val="0022452A"/>
    <w:rsid w:val="002246E8"/>
    <w:rsid w:val="00225C0C"/>
    <w:rsid w:val="00225CC8"/>
    <w:rsid w:val="0022689B"/>
    <w:rsid w:val="00227456"/>
    <w:rsid w:val="002306C0"/>
    <w:rsid w:val="002316BD"/>
    <w:rsid w:val="00232248"/>
    <w:rsid w:val="002326E5"/>
    <w:rsid w:val="002329ED"/>
    <w:rsid w:val="002332C0"/>
    <w:rsid w:val="00233BB8"/>
    <w:rsid w:val="00234388"/>
    <w:rsid w:val="002375CC"/>
    <w:rsid w:val="0023764F"/>
    <w:rsid w:val="002407F4"/>
    <w:rsid w:val="00241414"/>
    <w:rsid w:val="002416E3"/>
    <w:rsid w:val="00241AE8"/>
    <w:rsid w:val="00241CBC"/>
    <w:rsid w:val="002426A0"/>
    <w:rsid w:val="002428F3"/>
    <w:rsid w:val="00244194"/>
    <w:rsid w:val="0024540D"/>
    <w:rsid w:val="0024557E"/>
    <w:rsid w:val="002455D5"/>
    <w:rsid w:val="002464F7"/>
    <w:rsid w:val="00247042"/>
    <w:rsid w:val="002472E3"/>
    <w:rsid w:val="002478E0"/>
    <w:rsid w:val="002516D6"/>
    <w:rsid w:val="002518AD"/>
    <w:rsid w:val="00251FB3"/>
    <w:rsid w:val="0025266C"/>
    <w:rsid w:val="00252AB4"/>
    <w:rsid w:val="00252F27"/>
    <w:rsid w:val="002544FF"/>
    <w:rsid w:val="00254556"/>
    <w:rsid w:val="002560C6"/>
    <w:rsid w:val="00257919"/>
    <w:rsid w:val="002605DD"/>
    <w:rsid w:val="00261867"/>
    <w:rsid w:val="002626A0"/>
    <w:rsid w:val="00262A17"/>
    <w:rsid w:val="00263C55"/>
    <w:rsid w:val="0026586A"/>
    <w:rsid w:val="00265B2A"/>
    <w:rsid w:val="0026603D"/>
    <w:rsid w:val="00266151"/>
    <w:rsid w:val="0026686C"/>
    <w:rsid w:val="00266A35"/>
    <w:rsid w:val="00266AEA"/>
    <w:rsid w:val="002671C2"/>
    <w:rsid w:val="00267FBF"/>
    <w:rsid w:val="00270784"/>
    <w:rsid w:val="00270BF6"/>
    <w:rsid w:val="00270D1E"/>
    <w:rsid w:val="00271154"/>
    <w:rsid w:val="00271B33"/>
    <w:rsid w:val="00271DD7"/>
    <w:rsid w:val="00272316"/>
    <w:rsid w:val="00272E98"/>
    <w:rsid w:val="00273039"/>
    <w:rsid w:val="00273F0E"/>
    <w:rsid w:val="00273F5E"/>
    <w:rsid w:val="002741AE"/>
    <w:rsid w:val="00274882"/>
    <w:rsid w:val="00274D23"/>
    <w:rsid w:val="00276303"/>
    <w:rsid w:val="00277068"/>
    <w:rsid w:val="00280AD4"/>
    <w:rsid w:val="00280AEF"/>
    <w:rsid w:val="00280FEF"/>
    <w:rsid w:val="00281E2D"/>
    <w:rsid w:val="002821DA"/>
    <w:rsid w:val="002839D5"/>
    <w:rsid w:val="00285579"/>
    <w:rsid w:val="00286481"/>
    <w:rsid w:val="00286563"/>
    <w:rsid w:val="00286CD9"/>
    <w:rsid w:val="00287BC0"/>
    <w:rsid w:val="00287E30"/>
    <w:rsid w:val="0029005C"/>
    <w:rsid w:val="002900BB"/>
    <w:rsid w:val="002903AA"/>
    <w:rsid w:val="00290E7F"/>
    <w:rsid w:val="00291BED"/>
    <w:rsid w:val="00292450"/>
    <w:rsid w:val="00293569"/>
    <w:rsid w:val="0029356F"/>
    <w:rsid w:val="002946B0"/>
    <w:rsid w:val="00295C53"/>
    <w:rsid w:val="002968CF"/>
    <w:rsid w:val="002A0B0F"/>
    <w:rsid w:val="002A0E32"/>
    <w:rsid w:val="002A12B7"/>
    <w:rsid w:val="002A136B"/>
    <w:rsid w:val="002A181B"/>
    <w:rsid w:val="002A1824"/>
    <w:rsid w:val="002A2766"/>
    <w:rsid w:val="002A2E89"/>
    <w:rsid w:val="002A43A9"/>
    <w:rsid w:val="002A5B5B"/>
    <w:rsid w:val="002A5D84"/>
    <w:rsid w:val="002A60E3"/>
    <w:rsid w:val="002A6C4D"/>
    <w:rsid w:val="002A6FC7"/>
    <w:rsid w:val="002A7393"/>
    <w:rsid w:val="002A7405"/>
    <w:rsid w:val="002B0673"/>
    <w:rsid w:val="002B1128"/>
    <w:rsid w:val="002B1A5E"/>
    <w:rsid w:val="002B2CB6"/>
    <w:rsid w:val="002B391A"/>
    <w:rsid w:val="002B4052"/>
    <w:rsid w:val="002B454D"/>
    <w:rsid w:val="002B589C"/>
    <w:rsid w:val="002B5F51"/>
    <w:rsid w:val="002B69AD"/>
    <w:rsid w:val="002B7997"/>
    <w:rsid w:val="002B7AC3"/>
    <w:rsid w:val="002B7FCA"/>
    <w:rsid w:val="002C172B"/>
    <w:rsid w:val="002C174C"/>
    <w:rsid w:val="002C1C69"/>
    <w:rsid w:val="002C1D7D"/>
    <w:rsid w:val="002C1EA3"/>
    <w:rsid w:val="002C3110"/>
    <w:rsid w:val="002C4B1D"/>
    <w:rsid w:val="002C4E2B"/>
    <w:rsid w:val="002C5B4C"/>
    <w:rsid w:val="002C5C2F"/>
    <w:rsid w:val="002C66C2"/>
    <w:rsid w:val="002C67CB"/>
    <w:rsid w:val="002C6CC2"/>
    <w:rsid w:val="002C708A"/>
    <w:rsid w:val="002C71DD"/>
    <w:rsid w:val="002D011D"/>
    <w:rsid w:val="002D0E9B"/>
    <w:rsid w:val="002D0F6D"/>
    <w:rsid w:val="002D174C"/>
    <w:rsid w:val="002D42FC"/>
    <w:rsid w:val="002D4474"/>
    <w:rsid w:val="002D49C4"/>
    <w:rsid w:val="002D67BE"/>
    <w:rsid w:val="002D6809"/>
    <w:rsid w:val="002D6E5E"/>
    <w:rsid w:val="002D6FB3"/>
    <w:rsid w:val="002D776E"/>
    <w:rsid w:val="002D7EAB"/>
    <w:rsid w:val="002E0389"/>
    <w:rsid w:val="002E1B54"/>
    <w:rsid w:val="002E2791"/>
    <w:rsid w:val="002E2A7B"/>
    <w:rsid w:val="002E3B78"/>
    <w:rsid w:val="002E4853"/>
    <w:rsid w:val="002E6017"/>
    <w:rsid w:val="002E63DD"/>
    <w:rsid w:val="002E6867"/>
    <w:rsid w:val="002E6E74"/>
    <w:rsid w:val="002E734F"/>
    <w:rsid w:val="002E79F7"/>
    <w:rsid w:val="002F00B6"/>
    <w:rsid w:val="002F0680"/>
    <w:rsid w:val="002F0B23"/>
    <w:rsid w:val="002F106E"/>
    <w:rsid w:val="002F107D"/>
    <w:rsid w:val="002F1230"/>
    <w:rsid w:val="002F12DF"/>
    <w:rsid w:val="002F3234"/>
    <w:rsid w:val="002F461B"/>
    <w:rsid w:val="002F5A14"/>
    <w:rsid w:val="002F68B2"/>
    <w:rsid w:val="002F70E0"/>
    <w:rsid w:val="0030003E"/>
    <w:rsid w:val="00300158"/>
    <w:rsid w:val="003008B2"/>
    <w:rsid w:val="0030111A"/>
    <w:rsid w:val="00302061"/>
    <w:rsid w:val="003025B0"/>
    <w:rsid w:val="00302AC6"/>
    <w:rsid w:val="00303444"/>
    <w:rsid w:val="00303B87"/>
    <w:rsid w:val="003048E5"/>
    <w:rsid w:val="00305402"/>
    <w:rsid w:val="00305DA4"/>
    <w:rsid w:val="00306DD6"/>
    <w:rsid w:val="00307582"/>
    <w:rsid w:val="0031035D"/>
    <w:rsid w:val="003108BF"/>
    <w:rsid w:val="00310FC6"/>
    <w:rsid w:val="00311DFF"/>
    <w:rsid w:val="00312066"/>
    <w:rsid w:val="00312E3C"/>
    <w:rsid w:val="00313188"/>
    <w:rsid w:val="00313512"/>
    <w:rsid w:val="003135FB"/>
    <w:rsid w:val="00313B2C"/>
    <w:rsid w:val="00313BE9"/>
    <w:rsid w:val="00313C7D"/>
    <w:rsid w:val="00314234"/>
    <w:rsid w:val="00315380"/>
    <w:rsid w:val="003153FF"/>
    <w:rsid w:val="00315918"/>
    <w:rsid w:val="00316636"/>
    <w:rsid w:val="00316DDE"/>
    <w:rsid w:val="00316FE7"/>
    <w:rsid w:val="0031733E"/>
    <w:rsid w:val="00317CE3"/>
    <w:rsid w:val="00317D5E"/>
    <w:rsid w:val="00320208"/>
    <w:rsid w:val="00320CDB"/>
    <w:rsid w:val="00321DBE"/>
    <w:rsid w:val="00322334"/>
    <w:rsid w:val="00323E97"/>
    <w:rsid w:val="00324055"/>
    <w:rsid w:val="00324A30"/>
    <w:rsid w:val="00325AB2"/>
    <w:rsid w:val="0032695E"/>
    <w:rsid w:val="00327012"/>
    <w:rsid w:val="00327111"/>
    <w:rsid w:val="00327409"/>
    <w:rsid w:val="00327A16"/>
    <w:rsid w:val="00330784"/>
    <w:rsid w:val="003314A3"/>
    <w:rsid w:val="00331F81"/>
    <w:rsid w:val="00332115"/>
    <w:rsid w:val="003323AC"/>
    <w:rsid w:val="0033383F"/>
    <w:rsid w:val="003341ED"/>
    <w:rsid w:val="0033451A"/>
    <w:rsid w:val="00334848"/>
    <w:rsid w:val="00334A3B"/>
    <w:rsid w:val="003357F9"/>
    <w:rsid w:val="00335C13"/>
    <w:rsid w:val="00337407"/>
    <w:rsid w:val="003378BD"/>
    <w:rsid w:val="00337BD4"/>
    <w:rsid w:val="003400A5"/>
    <w:rsid w:val="003403A1"/>
    <w:rsid w:val="0034097D"/>
    <w:rsid w:val="00340B5A"/>
    <w:rsid w:val="00341093"/>
    <w:rsid w:val="0034115D"/>
    <w:rsid w:val="00341C8F"/>
    <w:rsid w:val="00342285"/>
    <w:rsid w:val="003430AB"/>
    <w:rsid w:val="003435A2"/>
    <w:rsid w:val="003436E4"/>
    <w:rsid w:val="00346A74"/>
    <w:rsid w:val="00350624"/>
    <w:rsid w:val="003508BC"/>
    <w:rsid w:val="00350C87"/>
    <w:rsid w:val="00350EA1"/>
    <w:rsid w:val="00351588"/>
    <w:rsid w:val="00351935"/>
    <w:rsid w:val="00351F68"/>
    <w:rsid w:val="00352004"/>
    <w:rsid w:val="0035241C"/>
    <w:rsid w:val="00352E67"/>
    <w:rsid w:val="00353653"/>
    <w:rsid w:val="003539B5"/>
    <w:rsid w:val="00354D17"/>
    <w:rsid w:val="00355CEB"/>
    <w:rsid w:val="00356382"/>
    <w:rsid w:val="0035638D"/>
    <w:rsid w:val="0035645C"/>
    <w:rsid w:val="00356466"/>
    <w:rsid w:val="003566F8"/>
    <w:rsid w:val="00356B38"/>
    <w:rsid w:val="00356F36"/>
    <w:rsid w:val="00357A9D"/>
    <w:rsid w:val="0036049C"/>
    <w:rsid w:val="0036051E"/>
    <w:rsid w:val="0036053B"/>
    <w:rsid w:val="00361179"/>
    <w:rsid w:val="003612A4"/>
    <w:rsid w:val="00361683"/>
    <w:rsid w:val="003624E4"/>
    <w:rsid w:val="003625F3"/>
    <w:rsid w:val="00362678"/>
    <w:rsid w:val="00362CF1"/>
    <w:rsid w:val="0036345A"/>
    <w:rsid w:val="003636B0"/>
    <w:rsid w:val="00363C33"/>
    <w:rsid w:val="003652B9"/>
    <w:rsid w:val="003658EE"/>
    <w:rsid w:val="003660E2"/>
    <w:rsid w:val="003665EF"/>
    <w:rsid w:val="003668AC"/>
    <w:rsid w:val="00366F8D"/>
    <w:rsid w:val="00367ED2"/>
    <w:rsid w:val="0037219B"/>
    <w:rsid w:val="00372B0D"/>
    <w:rsid w:val="0037377A"/>
    <w:rsid w:val="0037417B"/>
    <w:rsid w:val="0037455C"/>
    <w:rsid w:val="003745B1"/>
    <w:rsid w:val="00374E43"/>
    <w:rsid w:val="003750DF"/>
    <w:rsid w:val="00375DDE"/>
    <w:rsid w:val="0037680D"/>
    <w:rsid w:val="00376B28"/>
    <w:rsid w:val="00380DEE"/>
    <w:rsid w:val="00381279"/>
    <w:rsid w:val="003816F3"/>
    <w:rsid w:val="0038230C"/>
    <w:rsid w:val="00382625"/>
    <w:rsid w:val="0038294B"/>
    <w:rsid w:val="00383E8F"/>
    <w:rsid w:val="003848D7"/>
    <w:rsid w:val="00385768"/>
    <w:rsid w:val="00385B65"/>
    <w:rsid w:val="00386349"/>
    <w:rsid w:val="0038677B"/>
    <w:rsid w:val="00387A04"/>
    <w:rsid w:val="00387F58"/>
    <w:rsid w:val="003907F9"/>
    <w:rsid w:val="00391C4B"/>
    <w:rsid w:val="00391F59"/>
    <w:rsid w:val="0039219F"/>
    <w:rsid w:val="00392A20"/>
    <w:rsid w:val="00393C29"/>
    <w:rsid w:val="003947EA"/>
    <w:rsid w:val="003949F6"/>
    <w:rsid w:val="00394ABB"/>
    <w:rsid w:val="003950D7"/>
    <w:rsid w:val="00396B44"/>
    <w:rsid w:val="0039759D"/>
    <w:rsid w:val="00397697"/>
    <w:rsid w:val="003A0412"/>
    <w:rsid w:val="003A0AF6"/>
    <w:rsid w:val="003A22DE"/>
    <w:rsid w:val="003A2C82"/>
    <w:rsid w:val="003A5820"/>
    <w:rsid w:val="003A6F57"/>
    <w:rsid w:val="003A6F8D"/>
    <w:rsid w:val="003A743D"/>
    <w:rsid w:val="003A7C39"/>
    <w:rsid w:val="003A7D4F"/>
    <w:rsid w:val="003B0340"/>
    <w:rsid w:val="003B2569"/>
    <w:rsid w:val="003B2B3A"/>
    <w:rsid w:val="003B30A6"/>
    <w:rsid w:val="003B3665"/>
    <w:rsid w:val="003B4522"/>
    <w:rsid w:val="003B4532"/>
    <w:rsid w:val="003B48E7"/>
    <w:rsid w:val="003B4A78"/>
    <w:rsid w:val="003B4D1A"/>
    <w:rsid w:val="003B4D94"/>
    <w:rsid w:val="003B50E3"/>
    <w:rsid w:val="003B588A"/>
    <w:rsid w:val="003B5A2C"/>
    <w:rsid w:val="003B5F5B"/>
    <w:rsid w:val="003B61C4"/>
    <w:rsid w:val="003B636A"/>
    <w:rsid w:val="003B7BD9"/>
    <w:rsid w:val="003C02E5"/>
    <w:rsid w:val="003C0F9F"/>
    <w:rsid w:val="003C0FF4"/>
    <w:rsid w:val="003C13FD"/>
    <w:rsid w:val="003C22B8"/>
    <w:rsid w:val="003C2C02"/>
    <w:rsid w:val="003C3B40"/>
    <w:rsid w:val="003C4D46"/>
    <w:rsid w:val="003D0AEB"/>
    <w:rsid w:val="003D0C6C"/>
    <w:rsid w:val="003D129F"/>
    <w:rsid w:val="003D1B4C"/>
    <w:rsid w:val="003D1EB0"/>
    <w:rsid w:val="003D2100"/>
    <w:rsid w:val="003D25E2"/>
    <w:rsid w:val="003D3371"/>
    <w:rsid w:val="003D3592"/>
    <w:rsid w:val="003D3CF0"/>
    <w:rsid w:val="003D41DA"/>
    <w:rsid w:val="003D55C6"/>
    <w:rsid w:val="003D56D1"/>
    <w:rsid w:val="003D5C7E"/>
    <w:rsid w:val="003D6375"/>
    <w:rsid w:val="003D6CAC"/>
    <w:rsid w:val="003D7602"/>
    <w:rsid w:val="003E0399"/>
    <w:rsid w:val="003E03A5"/>
    <w:rsid w:val="003E0820"/>
    <w:rsid w:val="003E141F"/>
    <w:rsid w:val="003E1B44"/>
    <w:rsid w:val="003E2D18"/>
    <w:rsid w:val="003E2F0F"/>
    <w:rsid w:val="003E4C48"/>
    <w:rsid w:val="003E5861"/>
    <w:rsid w:val="003E77F5"/>
    <w:rsid w:val="003E792B"/>
    <w:rsid w:val="003F022D"/>
    <w:rsid w:val="003F094C"/>
    <w:rsid w:val="003F0B05"/>
    <w:rsid w:val="003F0F97"/>
    <w:rsid w:val="003F1995"/>
    <w:rsid w:val="003F24B3"/>
    <w:rsid w:val="003F35F7"/>
    <w:rsid w:val="003F5590"/>
    <w:rsid w:val="003F5B65"/>
    <w:rsid w:val="003F6209"/>
    <w:rsid w:val="003F7EBD"/>
    <w:rsid w:val="00400938"/>
    <w:rsid w:val="004019B6"/>
    <w:rsid w:val="00401BD8"/>
    <w:rsid w:val="00402C04"/>
    <w:rsid w:val="00403141"/>
    <w:rsid w:val="00403903"/>
    <w:rsid w:val="00404442"/>
    <w:rsid w:val="0040541F"/>
    <w:rsid w:val="004057F1"/>
    <w:rsid w:val="00405FDB"/>
    <w:rsid w:val="00407F40"/>
    <w:rsid w:val="0041067A"/>
    <w:rsid w:val="00410E17"/>
    <w:rsid w:val="00410EDE"/>
    <w:rsid w:val="004114AA"/>
    <w:rsid w:val="004114F4"/>
    <w:rsid w:val="004114FF"/>
    <w:rsid w:val="00412CBA"/>
    <w:rsid w:val="004137B5"/>
    <w:rsid w:val="004137C1"/>
    <w:rsid w:val="00413C9A"/>
    <w:rsid w:val="0041431B"/>
    <w:rsid w:val="00415BDE"/>
    <w:rsid w:val="00415D7A"/>
    <w:rsid w:val="00415DC2"/>
    <w:rsid w:val="004163E8"/>
    <w:rsid w:val="0041675B"/>
    <w:rsid w:val="0041695D"/>
    <w:rsid w:val="004170BA"/>
    <w:rsid w:val="004174E8"/>
    <w:rsid w:val="00417728"/>
    <w:rsid w:val="00417DBD"/>
    <w:rsid w:val="004200F7"/>
    <w:rsid w:val="00420197"/>
    <w:rsid w:val="0042092D"/>
    <w:rsid w:val="00420DD6"/>
    <w:rsid w:val="004216B9"/>
    <w:rsid w:val="00421CE8"/>
    <w:rsid w:val="00421E35"/>
    <w:rsid w:val="00421E70"/>
    <w:rsid w:val="004220C4"/>
    <w:rsid w:val="0042272F"/>
    <w:rsid w:val="00422E0D"/>
    <w:rsid w:val="004237FC"/>
    <w:rsid w:val="00423B91"/>
    <w:rsid w:val="0042404A"/>
    <w:rsid w:val="00426098"/>
    <w:rsid w:val="00426853"/>
    <w:rsid w:val="00427117"/>
    <w:rsid w:val="004278B5"/>
    <w:rsid w:val="00430AD2"/>
    <w:rsid w:val="00431DE0"/>
    <w:rsid w:val="004327FC"/>
    <w:rsid w:val="004338A3"/>
    <w:rsid w:val="00433FBB"/>
    <w:rsid w:val="00434154"/>
    <w:rsid w:val="004347BB"/>
    <w:rsid w:val="00436358"/>
    <w:rsid w:val="00437393"/>
    <w:rsid w:val="00442A16"/>
    <w:rsid w:val="00442C5D"/>
    <w:rsid w:val="004438B3"/>
    <w:rsid w:val="0044442F"/>
    <w:rsid w:val="004462B7"/>
    <w:rsid w:val="0044668C"/>
    <w:rsid w:val="004468FE"/>
    <w:rsid w:val="0044691E"/>
    <w:rsid w:val="00446CB1"/>
    <w:rsid w:val="00446D6F"/>
    <w:rsid w:val="004470D7"/>
    <w:rsid w:val="00447B34"/>
    <w:rsid w:val="004513D0"/>
    <w:rsid w:val="00451540"/>
    <w:rsid w:val="004517E9"/>
    <w:rsid w:val="0045216A"/>
    <w:rsid w:val="004522F8"/>
    <w:rsid w:val="0045271A"/>
    <w:rsid w:val="004537E3"/>
    <w:rsid w:val="00453A6D"/>
    <w:rsid w:val="0045488C"/>
    <w:rsid w:val="00454CFB"/>
    <w:rsid w:val="00455260"/>
    <w:rsid w:val="00456068"/>
    <w:rsid w:val="004574B3"/>
    <w:rsid w:val="00460772"/>
    <w:rsid w:val="00460F22"/>
    <w:rsid w:val="004613DE"/>
    <w:rsid w:val="00461FB9"/>
    <w:rsid w:val="00462053"/>
    <w:rsid w:val="00462191"/>
    <w:rsid w:val="0046285A"/>
    <w:rsid w:val="004632E9"/>
    <w:rsid w:val="004641D1"/>
    <w:rsid w:val="00464B12"/>
    <w:rsid w:val="004652F6"/>
    <w:rsid w:val="0046536B"/>
    <w:rsid w:val="004653DE"/>
    <w:rsid w:val="00465927"/>
    <w:rsid w:val="00465D8D"/>
    <w:rsid w:val="0047048C"/>
    <w:rsid w:val="00471447"/>
    <w:rsid w:val="0047270F"/>
    <w:rsid w:val="00472C50"/>
    <w:rsid w:val="00473B62"/>
    <w:rsid w:val="0047473C"/>
    <w:rsid w:val="0047522B"/>
    <w:rsid w:val="00475E1C"/>
    <w:rsid w:val="004773EA"/>
    <w:rsid w:val="004774D8"/>
    <w:rsid w:val="0047775D"/>
    <w:rsid w:val="00480533"/>
    <w:rsid w:val="00480F44"/>
    <w:rsid w:val="00481DDC"/>
    <w:rsid w:val="00482162"/>
    <w:rsid w:val="00483922"/>
    <w:rsid w:val="00483BB7"/>
    <w:rsid w:val="00483C0C"/>
    <w:rsid w:val="00483FF5"/>
    <w:rsid w:val="00484987"/>
    <w:rsid w:val="00484D0A"/>
    <w:rsid w:val="00484F01"/>
    <w:rsid w:val="00485720"/>
    <w:rsid w:val="00485883"/>
    <w:rsid w:val="00485FBA"/>
    <w:rsid w:val="00486AC4"/>
    <w:rsid w:val="00486C54"/>
    <w:rsid w:val="00486E99"/>
    <w:rsid w:val="00486F57"/>
    <w:rsid w:val="00487648"/>
    <w:rsid w:val="0049052E"/>
    <w:rsid w:val="00490971"/>
    <w:rsid w:val="004924E6"/>
    <w:rsid w:val="00492C2E"/>
    <w:rsid w:val="004936C7"/>
    <w:rsid w:val="0049376F"/>
    <w:rsid w:val="00494131"/>
    <w:rsid w:val="00494142"/>
    <w:rsid w:val="004944AB"/>
    <w:rsid w:val="00496E9D"/>
    <w:rsid w:val="0049754F"/>
    <w:rsid w:val="00497B73"/>
    <w:rsid w:val="00497F3B"/>
    <w:rsid w:val="004A013F"/>
    <w:rsid w:val="004A023C"/>
    <w:rsid w:val="004A08DA"/>
    <w:rsid w:val="004A0BA8"/>
    <w:rsid w:val="004A11A2"/>
    <w:rsid w:val="004A2D3A"/>
    <w:rsid w:val="004A3508"/>
    <w:rsid w:val="004A4077"/>
    <w:rsid w:val="004A4B24"/>
    <w:rsid w:val="004A59FB"/>
    <w:rsid w:val="004A5C63"/>
    <w:rsid w:val="004A636A"/>
    <w:rsid w:val="004A7254"/>
    <w:rsid w:val="004A73EC"/>
    <w:rsid w:val="004A7C4E"/>
    <w:rsid w:val="004A7CF7"/>
    <w:rsid w:val="004A7E47"/>
    <w:rsid w:val="004B1E0A"/>
    <w:rsid w:val="004B4169"/>
    <w:rsid w:val="004B4325"/>
    <w:rsid w:val="004B4C0A"/>
    <w:rsid w:val="004B5BB9"/>
    <w:rsid w:val="004B6662"/>
    <w:rsid w:val="004B7EA0"/>
    <w:rsid w:val="004C09C6"/>
    <w:rsid w:val="004C10E4"/>
    <w:rsid w:val="004C173E"/>
    <w:rsid w:val="004C2407"/>
    <w:rsid w:val="004C2601"/>
    <w:rsid w:val="004C2705"/>
    <w:rsid w:val="004C2AAB"/>
    <w:rsid w:val="004C40E3"/>
    <w:rsid w:val="004C62C3"/>
    <w:rsid w:val="004D0F1E"/>
    <w:rsid w:val="004D0F52"/>
    <w:rsid w:val="004D1D79"/>
    <w:rsid w:val="004D25B6"/>
    <w:rsid w:val="004D3392"/>
    <w:rsid w:val="004D3CAB"/>
    <w:rsid w:val="004D42B9"/>
    <w:rsid w:val="004D4702"/>
    <w:rsid w:val="004D55F4"/>
    <w:rsid w:val="004D6437"/>
    <w:rsid w:val="004D683B"/>
    <w:rsid w:val="004D699F"/>
    <w:rsid w:val="004D6AC0"/>
    <w:rsid w:val="004D70CB"/>
    <w:rsid w:val="004D7325"/>
    <w:rsid w:val="004D78AD"/>
    <w:rsid w:val="004E0D9A"/>
    <w:rsid w:val="004E1250"/>
    <w:rsid w:val="004E1C39"/>
    <w:rsid w:val="004E2D8A"/>
    <w:rsid w:val="004E460F"/>
    <w:rsid w:val="004E5F18"/>
    <w:rsid w:val="004E617D"/>
    <w:rsid w:val="004E62A0"/>
    <w:rsid w:val="004E680D"/>
    <w:rsid w:val="004E73B0"/>
    <w:rsid w:val="004F02A3"/>
    <w:rsid w:val="004F0A8B"/>
    <w:rsid w:val="004F10C6"/>
    <w:rsid w:val="004F123A"/>
    <w:rsid w:val="004F148E"/>
    <w:rsid w:val="004F20C6"/>
    <w:rsid w:val="004F28A7"/>
    <w:rsid w:val="004F37F5"/>
    <w:rsid w:val="004F4767"/>
    <w:rsid w:val="004F4C42"/>
    <w:rsid w:val="004F6C8A"/>
    <w:rsid w:val="00500184"/>
    <w:rsid w:val="00500510"/>
    <w:rsid w:val="00500833"/>
    <w:rsid w:val="00500CAB"/>
    <w:rsid w:val="005016C3"/>
    <w:rsid w:val="00501AB4"/>
    <w:rsid w:val="00501E2C"/>
    <w:rsid w:val="00502414"/>
    <w:rsid w:val="00502FC1"/>
    <w:rsid w:val="00503256"/>
    <w:rsid w:val="005032D5"/>
    <w:rsid w:val="00504055"/>
    <w:rsid w:val="00504F5E"/>
    <w:rsid w:val="00504FA1"/>
    <w:rsid w:val="00504FD1"/>
    <w:rsid w:val="00505C54"/>
    <w:rsid w:val="0050604E"/>
    <w:rsid w:val="00506120"/>
    <w:rsid w:val="00511430"/>
    <w:rsid w:val="005119EF"/>
    <w:rsid w:val="00511CC0"/>
    <w:rsid w:val="00512BE8"/>
    <w:rsid w:val="005134D1"/>
    <w:rsid w:val="00515542"/>
    <w:rsid w:val="00516916"/>
    <w:rsid w:val="00516E9B"/>
    <w:rsid w:val="005177B5"/>
    <w:rsid w:val="00517A8E"/>
    <w:rsid w:val="005212F2"/>
    <w:rsid w:val="005221F8"/>
    <w:rsid w:val="005227BB"/>
    <w:rsid w:val="00522890"/>
    <w:rsid w:val="00522AC3"/>
    <w:rsid w:val="00522C2E"/>
    <w:rsid w:val="00523092"/>
    <w:rsid w:val="005233F9"/>
    <w:rsid w:val="005235D4"/>
    <w:rsid w:val="005237B8"/>
    <w:rsid w:val="00524939"/>
    <w:rsid w:val="00524A6C"/>
    <w:rsid w:val="00525336"/>
    <w:rsid w:val="0052540D"/>
    <w:rsid w:val="0052568F"/>
    <w:rsid w:val="00525C2A"/>
    <w:rsid w:val="00527355"/>
    <w:rsid w:val="0053055C"/>
    <w:rsid w:val="005311EB"/>
    <w:rsid w:val="005314CD"/>
    <w:rsid w:val="0053165E"/>
    <w:rsid w:val="00532745"/>
    <w:rsid w:val="005327F1"/>
    <w:rsid w:val="00532813"/>
    <w:rsid w:val="0053287E"/>
    <w:rsid w:val="00533689"/>
    <w:rsid w:val="0053421A"/>
    <w:rsid w:val="005352BC"/>
    <w:rsid w:val="00535421"/>
    <w:rsid w:val="00535591"/>
    <w:rsid w:val="00535971"/>
    <w:rsid w:val="00535B48"/>
    <w:rsid w:val="005375E9"/>
    <w:rsid w:val="00540265"/>
    <w:rsid w:val="0054031D"/>
    <w:rsid w:val="005417D9"/>
    <w:rsid w:val="0054259F"/>
    <w:rsid w:val="00543B6E"/>
    <w:rsid w:val="00545183"/>
    <w:rsid w:val="005463B1"/>
    <w:rsid w:val="00546E66"/>
    <w:rsid w:val="005474E5"/>
    <w:rsid w:val="00547C61"/>
    <w:rsid w:val="00547CFD"/>
    <w:rsid w:val="00550066"/>
    <w:rsid w:val="00551072"/>
    <w:rsid w:val="005519F5"/>
    <w:rsid w:val="00552286"/>
    <w:rsid w:val="005523C3"/>
    <w:rsid w:val="005528EB"/>
    <w:rsid w:val="00552AF8"/>
    <w:rsid w:val="00552E81"/>
    <w:rsid w:val="0055312F"/>
    <w:rsid w:val="00553BB6"/>
    <w:rsid w:val="0055413A"/>
    <w:rsid w:val="005550F7"/>
    <w:rsid w:val="00555A89"/>
    <w:rsid w:val="00555C25"/>
    <w:rsid w:val="00555FF4"/>
    <w:rsid w:val="0055788D"/>
    <w:rsid w:val="00557D2C"/>
    <w:rsid w:val="00560973"/>
    <w:rsid w:val="00560A38"/>
    <w:rsid w:val="00560F88"/>
    <w:rsid w:val="005618AD"/>
    <w:rsid w:val="00561C5F"/>
    <w:rsid w:val="005626A6"/>
    <w:rsid w:val="00562BEE"/>
    <w:rsid w:val="00562DAD"/>
    <w:rsid w:val="00562DCD"/>
    <w:rsid w:val="00563BD7"/>
    <w:rsid w:val="00565E67"/>
    <w:rsid w:val="00565F4D"/>
    <w:rsid w:val="00567306"/>
    <w:rsid w:val="00567668"/>
    <w:rsid w:val="00570863"/>
    <w:rsid w:val="00571DAD"/>
    <w:rsid w:val="00572806"/>
    <w:rsid w:val="00572FF4"/>
    <w:rsid w:val="00573DD9"/>
    <w:rsid w:val="005746E6"/>
    <w:rsid w:val="005748C9"/>
    <w:rsid w:val="0057513E"/>
    <w:rsid w:val="00575DE0"/>
    <w:rsid w:val="0057650A"/>
    <w:rsid w:val="00580D23"/>
    <w:rsid w:val="00582083"/>
    <w:rsid w:val="005822AD"/>
    <w:rsid w:val="0058262C"/>
    <w:rsid w:val="00582C40"/>
    <w:rsid w:val="00583824"/>
    <w:rsid w:val="00583C38"/>
    <w:rsid w:val="00583F3A"/>
    <w:rsid w:val="00584660"/>
    <w:rsid w:val="00585D17"/>
    <w:rsid w:val="00591887"/>
    <w:rsid w:val="005919F8"/>
    <w:rsid w:val="0059304B"/>
    <w:rsid w:val="0059350A"/>
    <w:rsid w:val="00594A32"/>
    <w:rsid w:val="00595273"/>
    <w:rsid w:val="005977AF"/>
    <w:rsid w:val="005A1F79"/>
    <w:rsid w:val="005A3A51"/>
    <w:rsid w:val="005A604E"/>
    <w:rsid w:val="005A76C6"/>
    <w:rsid w:val="005A777C"/>
    <w:rsid w:val="005B05E1"/>
    <w:rsid w:val="005B0724"/>
    <w:rsid w:val="005B176D"/>
    <w:rsid w:val="005B2312"/>
    <w:rsid w:val="005B2662"/>
    <w:rsid w:val="005B39E0"/>
    <w:rsid w:val="005B426C"/>
    <w:rsid w:val="005B6BF6"/>
    <w:rsid w:val="005B7AB1"/>
    <w:rsid w:val="005C03F6"/>
    <w:rsid w:val="005C138A"/>
    <w:rsid w:val="005C143A"/>
    <w:rsid w:val="005C1780"/>
    <w:rsid w:val="005C1A48"/>
    <w:rsid w:val="005C2E55"/>
    <w:rsid w:val="005C3F8E"/>
    <w:rsid w:val="005C4288"/>
    <w:rsid w:val="005C47B2"/>
    <w:rsid w:val="005C4917"/>
    <w:rsid w:val="005C4958"/>
    <w:rsid w:val="005C4B0E"/>
    <w:rsid w:val="005C4E02"/>
    <w:rsid w:val="005C7348"/>
    <w:rsid w:val="005C7BC3"/>
    <w:rsid w:val="005D0127"/>
    <w:rsid w:val="005D0C2B"/>
    <w:rsid w:val="005D0C70"/>
    <w:rsid w:val="005D1758"/>
    <w:rsid w:val="005D3859"/>
    <w:rsid w:val="005D3B9D"/>
    <w:rsid w:val="005D3C22"/>
    <w:rsid w:val="005D40CD"/>
    <w:rsid w:val="005D42B2"/>
    <w:rsid w:val="005D6886"/>
    <w:rsid w:val="005D6892"/>
    <w:rsid w:val="005D76FA"/>
    <w:rsid w:val="005D7848"/>
    <w:rsid w:val="005D7B32"/>
    <w:rsid w:val="005D7F84"/>
    <w:rsid w:val="005E00D9"/>
    <w:rsid w:val="005E0273"/>
    <w:rsid w:val="005E02FB"/>
    <w:rsid w:val="005E05C7"/>
    <w:rsid w:val="005E0A3C"/>
    <w:rsid w:val="005E17F4"/>
    <w:rsid w:val="005E244B"/>
    <w:rsid w:val="005E2C71"/>
    <w:rsid w:val="005E3298"/>
    <w:rsid w:val="005E5534"/>
    <w:rsid w:val="005E5571"/>
    <w:rsid w:val="005E55D6"/>
    <w:rsid w:val="005E5E4F"/>
    <w:rsid w:val="005E6747"/>
    <w:rsid w:val="005E67CC"/>
    <w:rsid w:val="005E6A6A"/>
    <w:rsid w:val="005E7288"/>
    <w:rsid w:val="005F1363"/>
    <w:rsid w:val="005F19EE"/>
    <w:rsid w:val="005F20DC"/>
    <w:rsid w:val="005F28C5"/>
    <w:rsid w:val="005F3C98"/>
    <w:rsid w:val="005F403B"/>
    <w:rsid w:val="005F47E5"/>
    <w:rsid w:val="005F4E30"/>
    <w:rsid w:val="005F5294"/>
    <w:rsid w:val="005F5BB1"/>
    <w:rsid w:val="0060086B"/>
    <w:rsid w:val="006014A9"/>
    <w:rsid w:val="00601ABA"/>
    <w:rsid w:val="00603002"/>
    <w:rsid w:val="00603359"/>
    <w:rsid w:val="006035D3"/>
    <w:rsid w:val="00603738"/>
    <w:rsid w:val="00604EB5"/>
    <w:rsid w:val="00605764"/>
    <w:rsid w:val="00605A6E"/>
    <w:rsid w:val="00605F6A"/>
    <w:rsid w:val="00606BB0"/>
    <w:rsid w:val="00607840"/>
    <w:rsid w:val="00607AE5"/>
    <w:rsid w:val="006113C9"/>
    <w:rsid w:val="00611747"/>
    <w:rsid w:val="00611A70"/>
    <w:rsid w:val="006125DF"/>
    <w:rsid w:val="00612DC4"/>
    <w:rsid w:val="0061304C"/>
    <w:rsid w:val="006134F1"/>
    <w:rsid w:val="006134F7"/>
    <w:rsid w:val="00613EB9"/>
    <w:rsid w:val="006145AD"/>
    <w:rsid w:val="0061563F"/>
    <w:rsid w:val="00616182"/>
    <w:rsid w:val="006163E8"/>
    <w:rsid w:val="00617225"/>
    <w:rsid w:val="00621A7D"/>
    <w:rsid w:val="00622E1F"/>
    <w:rsid w:val="00623763"/>
    <w:rsid w:val="00624576"/>
    <w:rsid w:val="00624A0A"/>
    <w:rsid w:val="00624A31"/>
    <w:rsid w:val="0062509A"/>
    <w:rsid w:val="00625B54"/>
    <w:rsid w:val="00625C49"/>
    <w:rsid w:val="00626390"/>
    <w:rsid w:val="006277B3"/>
    <w:rsid w:val="0063084C"/>
    <w:rsid w:val="0063136B"/>
    <w:rsid w:val="006317E9"/>
    <w:rsid w:val="006319AE"/>
    <w:rsid w:val="00631D0E"/>
    <w:rsid w:val="00631FB2"/>
    <w:rsid w:val="0063306A"/>
    <w:rsid w:val="0063512C"/>
    <w:rsid w:val="006352A6"/>
    <w:rsid w:val="00635DBA"/>
    <w:rsid w:val="00636218"/>
    <w:rsid w:val="00636842"/>
    <w:rsid w:val="00636AD0"/>
    <w:rsid w:val="0063761D"/>
    <w:rsid w:val="00640049"/>
    <w:rsid w:val="006403C0"/>
    <w:rsid w:val="00640D3A"/>
    <w:rsid w:val="006414F0"/>
    <w:rsid w:val="00641652"/>
    <w:rsid w:val="006416BD"/>
    <w:rsid w:val="0064176C"/>
    <w:rsid w:val="00642632"/>
    <w:rsid w:val="00642A7E"/>
    <w:rsid w:val="006432C0"/>
    <w:rsid w:val="0064358B"/>
    <w:rsid w:val="00644789"/>
    <w:rsid w:val="006453BA"/>
    <w:rsid w:val="00645DF9"/>
    <w:rsid w:val="006479A0"/>
    <w:rsid w:val="00647DB1"/>
    <w:rsid w:val="00647FAE"/>
    <w:rsid w:val="0065041A"/>
    <w:rsid w:val="00650A05"/>
    <w:rsid w:val="0065145F"/>
    <w:rsid w:val="00651686"/>
    <w:rsid w:val="00651A6D"/>
    <w:rsid w:val="00652561"/>
    <w:rsid w:val="00652CE9"/>
    <w:rsid w:val="006534C8"/>
    <w:rsid w:val="00654AF6"/>
    <w:rsid w:val="00655010"/>
    <w:rsid w:val="00656133"/>
    <w:rsid w:val="00656920"/>
    <w:rsid w:val="00656B84"/>
    <w:rsid w:val="0066009C"/>
    <w:rsid w:val="00660226"/>
    <w:rsid w:val="006606A9"/>
    <w:rsid w:val="00662D00"/>
    <w:rsid w:val="00663A5C"/>
    <w:rsid w:val="00663D97"/>
    <w:rsid w:val="00663E53"/>
    <w:rsid w:val="00664C34"/>
    <w:rsid w:val="00667C58"/>
    <w:rsid w:val="006722D5"/>
    <w:rsid w:val="00672309"/>
    <w:rsid w:val="0067264E"/>
    <w:rsid w:val="00673FC2"/>
    <w:rsid w:val="006746D8"/>
    <w:rsid w:val="00674D1D"/>
    <w:rsid w:val="00674E01"/>
    <w:rsid w:val="0067767E"/>
    <w:rsid w:val="00680473"/>
    <w:rsid w:val="006804C7"/>
    <w:rsid w:val="00681F67"/>
    <w:rsid w:val="0068234D"/>
    <w:rsid w:val="006833F6"/>
    <w:rsid w:val="00683593"/>
    <w:rsid w:val="00683B8A"/>
    <w:rsid w:val="006840F6"/>
    <w:rsid w:val="0068474C"/>
    <w:rsid w:val="00684942"/>
    <w:rsid w:val="00684EC6"/>
    <w:rsid w:val="006853C7"/>
    <w:rsid w:val="00685B59"/>
    <w:rsid w:val="00685BB3"/>
    <w:rsid w:val="006869BD"/>
    <w:rsid w:val="00687A80"/>
    <w:rsid w:val="00687B24"/>
    <w:rsid w:val="0069036D"/>
    <w:rsid w:val="00690EE8"/>
    <w:rsid w:val="006910C1"/>
    <w:rsid w:val="00691C40"/>
    <w:rsid w:val="00692258"/>
    <w:rsid w:val="006929BA"/>
    <w:rsid w:val="00692A6F"/>
    <w:rsid w:val="00693498"/>
    <w:rsid w:val="00693A12"/>
    <w:rsid w:val="0069400A"/>
    <w:rsid w:val="00694953"/>
    <w:rsid w:val="00695404"/>
    <w:rsid w:val="00695948"/>
    <w:rsid w:val="00695D8D"/>
    <w:rsid w:val="006961B9"/>
    <w:rsid w:val="006967FE"/>
    <w:rsid w:val="00696A1E"/>
    <w:rsid w:val="006A0400"/>
    <w:rsid w:val="006A075E"/>
    <w:rsid w:val="006A08C4"/>
    <w:rsid w:val="006A13A2"/>
    <w:rsid w:val="006A17C9"/>
    <w:rsid w:val="006A2683"/>
    <w:rsid w:val="006A547F"/>
    <w:rsid w:val="006A6B07"/>
    <w:rsid w:val="006A7573"/>
    <w:rsid w:val="006B3290"/>
    <w:rsid w:val="006B34F6"/>
    <w:rsid w:val="006B3848"/>
    <w:rsid w:val="006B51E4"/>
    <w:rsid w:val="006B6D88"/>
    <w:rsid w:val="006B739A"/>
    <w:rsid w:val="006B7C40"/>
    <w:rsid w:val="006C007D"/>
    <w:rsid w:val="006C0E01"/>
    <w:rsid w:val="006C103C"/>
    <w:rsid w:val="006C10DB"/>
    <w:rsid w:val="006C151B"/>
    <w:rsid w:val="006C306D"/>
    <w:rsid w:val="006C30E2"/>
    <w:rsid w:val="006C42E7"/>
    <w:rsid w:val="006C4537"/>
    <w:rsid w:val="006C45C3"/>
    <w:rsid w:val="006C5C80"/>
    <w:rsid w:val="006C5DE5"/>
    <w:rsid w:val="006C6EBC"/>
    <w:rsid w:val="006C75FA"/>
    <w:rsid w:val="006C769A"/>
    <w:rsid w:val="006C7E33"/>
    <w:rsid w:val="006D013E"/>
    <w:rsid w:val="006D05FA"/>
    <w:rsid w:val="006D0B4D"/>
    <w:rsid w:val="006D1EC3"/>
    <w:rsid w:val="006D2D74"/>
    <w:rsid w:val="006D2FB6"/>
    <w:rsid w:val="006D3C1C"/>
    <w:rsid w:val="006D43FF"/>
    <w:rsid w:val="006D4EAC"/>
    <w:rsid w:val="006D6EE3"/>
    <w:rsid w:val="006E014B"/>
    <w:rsid w:val="006E0BFF"/>
    <w:rsid w:val="006E14F2"/>
    <w:rsid w:val="006E2507"/>
    <w:rsid w:val="006E25A3"/>
    <w:rsid w:val="006E3D11"/>
    <w:rsid w:val="006E59A4"/>
    <w:rsid w:val="006E75B0"/>
    <w:rsid w:val="006F0697"/>
    <w:rsid w:val="006F0DCF"/>
    <w:rsid w:val="006F15D2"/>
    <w:rsid w:val="006F2D1A"/>
    <w:rsid w:val="006F3DB1"/>
    <w:rsid w:val="006F3F7A"/>
    <w:rsid w:val="006F4183"/>
    <w:rsid w:val="006F458E"/>
    <w:rsid w:val="006F518F"/>
    <w:rsid w:val="006F6404"/>
    <w:rsid w:val="006F6683"/>
    <w:rsid w:val="006F66EF"/>
    <w:rsid w:val="006F6931"/>
    <w:rsid w:val="006F74B4"/>
    <w:rsid w:val="007007DD"/>
    <w:rsid w:val="007008DD"/>
    <w:rsid w:val="00700E49"/>
    <w:rsid w:val="00700FD1"/>
    <w:rsid w:val="00701CC7"/>
    <w:rsid w:val="00702519"/>
    <w:rsid w:val="0070343E"/>
    <w:rsid w:val="00703602"/>
    <w:rsid w:val="00703724"/>
    <w:rsid w:val="0070478F"/>
    <w:rsid w:val="00706326"/>
    <w:rsid w:val="0070673D"/>
    <w:rsid w:val="00706D1B"/>
    <w:rsid w:val="00706E2A"/>
    <w:rsid w:val="00707715"/>
    <w:rsid w:val="0070789E"/>
    <w:rsid w:val="00707E16"/>
    <w:rsid w:val="0071002E"/>
    <w:rsid w:val="007100FB"/>
    <w:rsid w:val="007108C9"/>
    <w:rsid w:val="00711648"/>
    <w:rsid w:val="007134DD"/>
    <w:rsid w:val="00713634"/>
    <w:rsid w:val="00714BDD"/>
    <w:rsid w:val="00714EA7"/>
    <w:rsid w:val="00715754"/>
    <w:rsid w:val="00715CDD"/>
    <w:rsid w:val="00716E69"/>
    <w:rsid w:val="00720733"/>
    <w:rsid w:val="007207C7"/>
    <w:rsid w:val="00721BA9"/>
    <w:rsid w:val="00722159"/>
    <w:rsid w:val="00723472"/>
    <w:rsid w:val="00723B3A"/>
    <w:rsid w:val="00723C01"/>
    <w:rsid w:val="007248CD"/>
    <w:rsid w:val="00724BA3"/>
    <w:rsid w:val="00724F9F"/>
    <w:rsid w:val="0072528D"/>
    <w:rsid w:val="007256A7"/>
    <w:rsid w:val="0072650C"/>
    <w:rsid w:val="0072738D"/>
    <w:rsid w:val="00727A6D"/>
    <w:rsid w:val="00727A87"/>
    <w:rsid w:val="007306D6"/>
    <w:rsid w:val="00731C25"/>
    <w:rsid w:val="00732352"/>
    <w:rsid w:val="00732A3D"/>
    <w:rsid w:val="00732A79"/>
    <w:rsid w:val="00732C7C"/>
    <w:rsid w:val="00733ACD"/>
    <w:rsid w:val="00735473"/>
    <w:rsid w:val="00735C02"/>
    <w:rsid w:val="00736143"/>
    <w:rsid w:val="00736C03"/>
    <w:rsid w:val="00741675"/>
    <w:rsid w:val="0074175B"/>
    <w:rsid w:val="00741C8D"/>
    <w:rsid w:val="007421AA"/>
    <w:rsid w:val="00744917"/>
    <w:rsid w:val="0074546D"/>
    <w:rsid w:val="00745DE7"/>
    <w:rsid w:val="00746ED7"/>
    <w:rsid w:val="007474BD"/>
    <w:rsid w:val="00750309"/>
    <w:rsid w:val="00750A89"/>
    <w:rsid w:val="00750B57"/>
    <w:rsid w:val="00751392"/>
    <w:rsid w:val="00751A50"/>
    <w:rsid w:val="00753A5B"/>
    <w:rsid w:val="00753D94"/>
    <w:rsid w:val="007542FF"/>
    <w:rsid w:val="007544E1"/>
    <w:rsid w:val="007545F4"/>
    <w:rsid w:val="00754E01"/>
    <w:rsid w:val="007604EA"/>
    <w:rsid w:val="00760887"/>
    <w:rsid w:val="00760AB5"/>
    <w:rsid w:val="00762548"/>
    <w:rsid w:val="007632A9"/>
    <w:rsid w:val="00763493"/>
    <w:rsid w:val="0076412B"/>
    <w:rsid w:val="00764640"/>
    <w:rsid w:val="00765E84"/>
    <w:rsid w:val="007660BC"/>
    <w:rsid w:val="00766592"/>
    <w:rsid w:val="00771FE6"/>
    <w:rsid w:val="00772346"/>
    <w:rsid w:val="00772E2D"/>
    <w:rsid w:val="00773924"/>
    <w:rsid w:val="00774DFB"/>
    <w:rsid w:val="00776D3D"/>
    <w:rsid w:val="00780921"/>
    <w:rsid w:val="007813A4"/>
    <w:rsid w:val="0078183E"/>
    <w:rsid w:val="00783216"/>
    <w:rsid w:val="007832E4"/>
    <w:rsid w:val="00783B7C"/>
    <w:rsid w:val="00784213"/>
    <w:rsid w:val="007843B5"/>
    <w:rsid w:val="0078483B"/>
    <w:rsid w:val="00784C4B"/>
    <w:rsid w:val="0078528D"/>
    <w:rsid w:val="0078561E"/>
    <w:rsid w:val="00785F3F"/>
    <w:rsid w:val="00787077"/>
    <w:rsid w:val="007911B7"/>
    <w:rsid w:val="00791620"/>
    <w:rsid w:val="00791A53"/>
    <w:rsid w:val="0079256D"/>
    <w:rsid w:val="0079379A"/>
    <w:rsid w:val="00793E5E"/>
    <w:rsid w:val="0079447F"/>
    <w:rsid w:val="00795D41"/>
    <w:rsid w:val="00796078"/>
    <w:rsid w:val="007964B6"/>
    <w:rsid w:val="007964FF"/>
    <w:rsid w:val="00796728"/>
    <w:rsid w:val="007A07A2"/>
    <w:rsid w:val="007A094F"/>
    <w:rsid w:val="007A10E0"/>
    <w:rsid w:val="007A2988"/>
    <w:rsid w:val="007A2AD8"/>
    <w:rsid w:val="007A3C2C"/>
    <w:rsid w:val="007A4698"/>
    <w:rsid w:val="007A48B7"/>
    <w:rsid w:val="007A4CC1"/>
    <w:rsid w:val="007A515D"/>
    <w:rsid w:val="007A554A"/>
    <w:rsid w:val="007A623D"/>
    <w:rsid w:val="007A6579"/>
    <w:rsid w:val="007A6AA1"/>
    <w:rsid w:val="007A7CA2"/>
    <w:rsid w:val="007B0833"/>
    <w:rsid w:val="007B194E"/>
    <w:rsid w:val="007B1A6A"/>
    <w:rsid w:val="007B1BD8"/>
    <w:rsid w:val="007B2237"/>
    <w:rsid w:val="007B2FAD"/>
    <w:rsid w:val="007B439F"/>
    <w:rsid w:val="007B459D"/>
    <w:rsid w:val="007B5FA8"/>
    <w:rsid w:val="007B675D"/>
    <w:rsid w:val="007B6B10"/>
    <w:rsid w:val="007B6C55"/>
    <w:rsid w:val="007B7165"/>
    <w:rsid w:val="007B79DB"/>
    <w:rsid w:val="007C26D1"/>
    <w:rsid w:val="007C2FFE"/>
    <w:rsid w:val="007C37DC"/>
    <w:rsid w:val="007C3B8B"/>
    <w:rsid w:val="007C45FF"/>
    <w:rsid w:val="007C47F0"/>
    <w:rsid w:val="007C529C"/>
    <w:rsid w:val="007C687D"/>
    <w:rsid w:val="007C743C"/>
    <w:rsid w:val="007C7D51"/>
    <w:rsid w:val="007D06B6"/>
    <w:rsid w:val="007D0BA6"/>
    <w:rsid w:val="007D1B62"/>
    <w:rsid w:val="007D30B4"/>
    <w:rsid w:val="007D4EB6"/>
    <w:rsid w:val="007D5174"/>
    <w:rsid w:val="007D53F2"/>
    <w:rsid w:val="007D5B82"/>
    <w:rsid w:val="007D5CA2"/>
    <w:rsid w:val="007D62BB"/>
    <w:rsid w:val="007D6588"/>
    <w:rsid w:val="007D6B6D"/>
    <w:rsid w:val="007D784D"/>
    <w:rsid w:val="007D7A83"/>
    <w:rsid w:val="007D7EC0"/>
    <w:rsid w:val="007E014C"/>
    <w:rsid w:val="007E0163"/>
    <w:rsid w:val="007E0417"/>
    <w:rsid w:val="007E11AB"/>
    <w:rsid w:val="007E2810"/>
    <w:rsid w:val="007E2C64"/>
    <w:rsid w:val="007E39A0"/>
    <w:rsid w:val="007E3E1F"/>
    <w:rsid w:val="007E513F"/>
    <w:rsid w:val="007E5150"/>
    <w:rsid w:val="007E5AAA"/>
    <w:rsid w:val="007E6289"/>
    <w:rsid w:val="007E6CCB"/>
    <w:rsid w:val="007F0A02"/>
    <w:rsid w:val="007F1ABA"/>
    <w:rsid w:val="007F41C3"/>
    <w:rsid w:val="007F47D5"/>
    <w:rsid w:val="007F6036"/>
    <w:rsid w:val="007F7654"/>
    <w:rsid w:val="007F7750"/>
    <w:rsid w:val="007F7D18"/>
    <w:rsid w:val="00800143"/>
    <w:rsid w:val="00800D56"/>
    <w:rsid w:val="00802B77"/>
    <w:rsid w:val="008033E4"/>
    <w:rsid w:val="00804282"/>
    <w:rsid w:val="0080472F"/>
    <w:rsid w:val="008056EA"/>
    <w:rsid w:val="00806BB2"/>
    <w:rsid w:val="00807885"/>
    <w:rsid w:val="00807C4F"/>
    <w:rsid w:val="0081011C"/>
    <w:rsid w:val="0081066D"/>
    <w:rsid w:val="00810A36"/>
    <w:rsid w:val="008114BA"/>
    <w:rsid w:val="008115A3"/>
    <w:rsid w:val="008126D3"/>
    <w:rsid w:val="0081319A"/>
    <w:rsid w:val="00813F59"/>
    <w:rsid w:val="00814B95"/>
    <w:rsid w:val="00816450"/>
    <w:rsid w:val="00816707"/>
    <w:rsid w:val="008167A6"/>
    <w:rsid w:val="008167AB"/>
    <w:rsid w:val="00817C68"/>
    <w:rsid w:val="00820051"/>
    <w:rsid w:val="00820982"/>
    <w:rsid w:val="00821858"/>
    <w:rsid w:val="00821D25"/>
    <w:rsid w:val="008230DB"/>
    <w:rsid w:val="00823AEE"/>
    <w:rsid w:val="00824E89"/>
    <w:rsid w:val="0082687A"/>
    <w:rsid w:val="00826E47"/>
    <w:rsid w:val="00826F1D"/>
    <w:rsid w:val="008277C2"/>
    <w:rsid w:val="00827A21"/>
    <w:rsid w:val="00830EE9"/>
    <w:rsid w:val="0083104D"/>
    <w:rsid w:val="00831824"/>
    <w:rsid w:val="00831B07"/>
    <w:rsid w:val="0083237B"/>
    <w:rsid w:val="008325F7"/>
    <w:rsid w:val="00832F69"/>
    <w:rsid w:val="0083351B"/>
    <w:rsid w:val="008345BE"/>
    <w:rsid w:val="00834F4A"/>
    <w:rsid w:val="008352FB"/>
    <w:rsid w:val="00835B9F"/>
    <w:rsid w:val="00835CE2"/>
    <w:rsid w:val="0083674B"/>
    <w:rsid w:val="00836EBD"/>
    <w:rsid w:val="00836F51"/>
    <w:rsid w:val="00836FD6"/>
    <w:rsid w:val="008371FE"/>
    <w:rsid w:val="00837E9F"/>
    <w:rsid w:val="00837EF6"/>
    <w:rsid w:val="00840767"/>
    <w:rsid w:val="00841419"/>
    <w:rsid w:val="00841433"/>
    <w:rsid w:val="00841BE6"/>
    <w:rsid w:val="008434C9"/>
    <w:rsid w:val="00844446"/>
    <w:rsid w:val="008444F3"/>
    <w:rsid w:val="00844568"/>
    <w:rsid w:val="008445D3"/>
    <w:rsid w:val="00845432"/>
    <w:rsid w:val="00845976"/>
    <w:rsid w:val="00845C8A"/>
    <w:rsid w:val="0084633A"/>
    <w:rsid w:val="0084666A"/>
    <w:rsid w:val="00846EAB"/>
    <w:rsid w:val="0084782C"/>
    <w:rsid w:val="00847A72"/>
    <w:rsid w:val="00847D05"/>
    <w:rsid w:val="008509FE"/>
    <w:rsid w:val="00850E95"/>
    <w:rsid w:val="0085140C"/>
    <w:rsid w:val="00851D8D"/>
    <w:rsid w:val="00852E1C"/>
    <w:rsid w:val="00854737"/>
    <w:rsid w:val="00854D33"/>
    <w:rsid w:val="00854D80"/>
    <w:rsid w:val="0085588F"/>
    <w:rsid w:val="008566A7"/>
    <w:rsid w:val="00856ED0"/>
    <w:rsid w:val="00857271"/>
    <w:rsid w:val="008578FF"/>
    <w:rsid w:val="00857E8F"/>
    <w:rsid w:val="0086232B"/>
    <w:rsid w:val="0086442F"/>
    <w:rsid w:val="00865364"/>
    <w:rsid w:val="00865F0D"/>
    <w:rsid w:val="00870145"/>
    <w:rsid w:val="00870CE0"/>
    <w:rsid w:val="00871133"/>
    <w:rsid w:val="00871545"/>
    <w:rsid w:val="00871A2D"/>
    <w:rsid w:val="0087257C"/>
    <w:rsid w:val="00872888"/>
    <w:rsid w:val="00873534"/>
    <w:rsid w:val="008768C0"/>
    <w:rsid w:val="00877F1F"/>
    <w:rsid w:val="00880C1E"/>
    <w:rsid w:val="00880F4D"/>
    <w:rsid w:val="00882FB7"/>
    <w:rsid w:val="008834DC"/>
    <w:rsid w:val="00883E4C"/>
    <w:rsid w:val="00884ADC"/>
    <w:rsid w:val="00884C18"/>
    <w:rsid w:val="00885065"/>
    <w:rsid w:val="00885C48"/>
    <w:rsid w:val="008862F1"/>
    <w:rsid w:val="00886680"/>
    <w:rsid w:val="00887860"/>
    <w:rsid w:val="00887FE5"/>
    <w:rsid w:val="00890053"/>
    <w:rsid w:val="00890BC9"/>
    <w:rsid w:val="00890E40"/>
    <w:rsid w:val="00891581"/>
    <w:rsid w:val="008919D6"/>
    <w:rsid w:val="00893353"/>
    <w:rsid w:val="00893460"/>
    <w:rsid w:val="00893B09"/>
    <w:rsid w:val="00894884"/>
    <w:rsid w:val="00894CA0"/>
    <w:rsid w:val="008960BE"/>
    <w:rsid w:val="00896564"/>
    <w:rsid w:val="00896AE0"/>
    <w:rsid w:val="008976D3"/>
    <w:rsid w:val="008976F0"/>
    <w:rsid w:val="00897C1A"/>
    <w:rsid w:val="008A02A9"/>
    <w:rsid w:val="008A0B43"/>
    <w:rsid w:val="008A0B69"/>
    <w:rsid w:val="008A0BD5"/>
    <w:rsid w:val="008A1B9A"/>
    <w:rsid w:val="008A2420"/>
    <w:rsid w:val="008A246C"/>
    <w:rsid w:val="008A3704"/>
    <w:rsid w:val="008A3CF5"/>
    <w:rsid w:val="008A415F"/>
    <w:rsid w:val="008A4166"/>
    <w:rsid w:val="008A4A36"/>
    <w:rsid w:val="008A51E4"/>
    <w:rsid w:val="008A5D8B"/>
    <w:rsid w:val="008A6899"/>
    <w:rsid w:val="008A722C"/>
    <w:rsid w:val="008A76A3"/>
    <w:rsid w:val="008A7EE2"/>
    <w:rsid w:val="008B0693"/>
    <w:rsid w:val="008B10DE"/>
    <w:rsid w:val="008B186F"/>
    <w:rsid w:val="008B1CD5"/>
    <w:rsid w:val="008B2E04"/>
    <w:rsid w:val="008B32F9"/>
    <w:rsid w:val="008B3C2D"/>
    <w:rsid w:val="008B4D77"/>
    <w:rsid w:val="008C01B3"/>
    <w:rsid w:val="008C1BCA"/>
    <w:rsid w:val="008C2A95"/>
    <w:rsid w:val="008C2F66"/>
    <w:rsid w:val="008C3AC0"/>
    <w:rsid w:val="008C3EF3"/>
    <w:rsid w:val="008C4C08"/>
    <w:rsid w:val="008C5F16"/>
    <w:rsid w:val="008C629A"/>
    <w:rsid w:val="008C63A8"/>
    <w:rsid w:val="008C6433"/>
    <w:rsid w:val="008C6AF4"/>
    <w:rsid w:val="008C7C79"/>
    <w:rsid w:val="008D1029"/>
    <w:rsid w:val="008D187F"/>
    <w:rsid w:val="008D24AD"/>
    <w:rsid w:val="008D2BDF"/>
    <w:rsid w:val="008D2C7D"/>
    <w:rsid w:val="008D3584"/>
    <w:rsid w:val="008D53D4"/>
    <w:rsid w:val="008D5A14"/>
    <w:rsid w:val="008D5C2C"/>
    <w:rsid w:val="008D709A"/>
    <w:rsid w:val="008D7C0B"/>
    <w:rsid w:val="008E096F"/>
    <w:rsid w:val="008E0AA8"/>
    <w:rsid w:val="008E13DB"/>
    <w:rsid w:val="008E18A9"/>
    <w:rsid w:val="008E1E72"/>
    <w:rsid w:val="008E2F55"/>
    <w:rsid w:val="008E3B2B"/>
    <w:rsid w:val="008E3C78"/>
    <w:rsid w:val="008E4CE6"/>
    <w:rsid w:val="008E5E35"/>
    <w:rsid w:val="008E7A79"/>
    <w:rsid w:val="008E7D76"/>
    <w:rsid w:val="008E7FC1"/>
    <w:rsid w:val="008F06F1"/>
    <w:rsid w:val="008F143E"/>
    <w:rsid w:val="008F29D6"/>
    <w:rsid w:val="008F3692"/>
    <w:rsid w:val="008F43A4"/>
    <w:rsid w:val="008F4488"/>
    <w:rsid w:val="008F45EE"/>
    <w:rsid w:val="008F676F"/>
    <w:rsid w:val="008F71B6"/>
    <w:rsid w:val="009001E5"/>
    <w:rsid w:val="00900778"/>
    <w:rsid w:val="00900843"/>
    <w:rsid w:val="00901F28"/>
    <w:rsid w:val="0090381F"/>
    <w:rsid w:val="009053C0"/>
    <w:rsid w:val="009058D0"/>
    <w:rsid w:val="00905C44"/>
    <w:rsid w:val="009060DF"/>
    <w:rsid w:val="009064C4"/>
    <w:rsid w:val="0090697E"/>
    <w:rsid w:val="00910B26"/>
    <w:rsid w:val="00910D56"/>
    <w:rsid w:val="00911749"/>
    <w:rsid w:val="00912170"/>
    <w:rsid w:val="009121E9"/>
    <w:rsid w:val="00912261"/>
    <w:rsid w:val="00912A84"/>
    <w:rsid w:val="009141DD"/>
    <w:rsid w:val="00914698"/>
    <w:rsid w:val="009146FD"/>
    <w:rsid w:val="0091478D"/>
    <w:rsid w:val="009155B4"/>
    <w:rsid w:val="00915713"/>
    <w:rsid w:val="00915D56"/>
    <w:rsid w:val="00916088"/>
    <w:rsid w:val="009160E0"/>
    <w:rsid w:val="0091611C"/>
    <w:rsid w:val="00917CDC"/>
    <w:rsid w:val="00920D54"/>
    <w:rsid w:val="0092119E"/>
    <w:rsid w:val="00921496"/>
    <w:rsid w:val="009219A9"/>
    <w:rsid w:val="009221F5"/>
    <w:rsid w:val="009229F7"/>
    <w:rsid w:val="00922E53"/>
    <w:rsid w:val="00924E38"/>
    <w:rsid w:val="00925081"/>
    <w:rsid w:val="00925733"/>
    <w:rsid w:val="0092659E"/>
    <w:rsid w:val="00931434"/>
    <w:rsid w:val="0093378B"/>
    <w:rsid w:val="00934F9F"/>
    <w:rsid w:val="00935D4E"/>
    <w:rsid w:val="00936243"/>
    <w:rsid w:val="00937210"/>
    <w:rsid w:val="0093761F"/>
    <w:rsid w:val="00937A10"/>
    <w:rsid w:val="00937A25"/>
    <w:rsid w:val="00937AAA"/>
    <w:rsid w:val="00940190"/>
    <w:rsid w:val="0094112E"/>
    <w:rsid w:val="00941252"/>
    <w:rsid w:val="009417F7"/>
    <w:rsid w:val="0094203F"/>
    <w:rsid w:val="0094336C"/>
    <w:rsid w:val="00943B59"/>
    <w:rsid w:val="009451B0"/>
    <w:rsid w:val="00945207"/>
    <w:rsid w:val="009459EC"/>
    <w:rsid w:val="00947A95"/>
    <w:rsid w:val="00947D8D"/>
    <w:rsid w:val="00950D61"/>
    <w:rsid w:val="00951E4F"/>
    <w:rsid w:val="00952284"/>
    <w:rsid w:val="00952A2C"/>
    <w:rsid w:val="00952C0D"/>
    <w:rsid w:val="00954E89"/>
    <w:rsid w:val="00955100"/>
    <w:rsid w:val="0095561D"/>
    <w:rsid w:val="0095572B"/>
    <w:rsid w:val="009579C7"/>
    <w:rsid w:val="00960DA9"/>
    <w:rsid w:val="009613F8"/>
    <w:rsid w:val="009614A1"/>
    <w:rsid w:val="009631C2"/>
    <w:rsid w:val="0096470E"/>
    <w:rsid w:val="009649D9"/>
    <w:rsid w:val="00964B5F"/>
    <w:rsid w:val="00964C06"/>
    <w:rsid w:val="00965C9B"/>
    <w:rsid w:val="00965F38"/>
    <w:rsid w:val="0096638F"/>
    <w:rsid w:val="009667B1"/>
    <w:rsid w:val="0096685D"/>
    <w:rsid w:val="00966C18"/>
    <w:rsid w:val="00970E2B"/>
    <w:rsid w:val="009714E0"/>
    <w:rsid w:val="0097165F"/>
    <w:rsid w:val="00971D89"/>
    <w:rsid w:val="00972551"/>
    <w:rsid w:val="009728D3"/>
    <w:rsid w:val="00973901"/>
    <w:rsid w:val="00974418"/>
    <w:rsid w:val="00976868"/>
    <w:rsid w:val="00976B4D"/>
    <w:rsid w:val="00977201"/>
    <w:rsid w:val="009816D9"/>
    <w:rsid w:val="00981C2A"/>
    <w:rsid w:val="0098254A"/>
    <w:rsid w:val="00984545"/>
    <w:rsid w:val="00984DF3"/>
    <w:rsid w:val="00985435"/>
    <w:rsid w:val="009858C9"/>
    <w:rsid w:val="00987074"/>
    <w:rsid w:val="009907FF"/>
    <w:rsid w:val="00990FD1"/>
    <w:rsid w:val="009911EC"/>
    <w:rsid w:val="00992784"/>
    <w:rsid w:val="00992977"/>
    <w:rsid w:val="00993D38"/>
    <w:rsid w:val="0099583B"/>
    <w:rsid w:val="009958DE"/>
    <w:rsid w:val="00996987"/>
    <w:rsid w:val="00997BBF"/>
    <w:rsid w:val="009A004B"/>
    <w:rsid w:val="009A12AE"/>
    <w:rsid w:val="009A1A5D"/>
    <w:rsid w:val="009A253B"/>
    <w:rsid w:val="009A2C08"/>
    <w:rsid w:val="009A3F7B"/>
    <w:rsid w:val="009A4887"/>
    <w:rsid w:val="009A5C35"/>
    <w:rsid w:val="009A5EAC"/>
    <w:rsid w:val="009A6007"/>
    <w:rsid w:val="009A7851"/>
    <w:rsid w:val="009B05C8"/>
    <w:rsid w:val="009B0A73"/>
    <w:rsid w:val="009B1FCF"/>
    <w:rsid w:val="009B2787"/>
    <w:rsid w:val="009B2915"/>
    <w:rsid w:val="009B343B"/>
    <w:rsid w:val="009B4615"/>
    <w:rsid w:val="009B4DA7"/>
    <w:rsid w:val="009B54BC"/>
    <w:rsid w:val="009B6F9A"/>
    <w:rsid w:val="009B7A0E"/>
    <w:rsid w:val="009B7CD1"/>
    <w:rsid w:val="009C0463"/>
    <w:rsid w:val="009C0E05"/>
    <w:rsid w:val="009C1ADC"/>
    <w:rsid w:val="009C2BA5"/>
    <w:rsid w:val="009C2E84"/>
    <w:rsid w:val="009C2F81"/>
    <w:rsid w:val="009C3C00"/>
    <w:rsid w:val="009C3C9C"/>
    <w:rsid w:val="009C4CF7"/>
    <w:rsid w:val="009D0C7B"/>
    <w:rsid w:val="009D0FC3"/>
    <w:rsid w:val="009D1C18"/>
    <w:rsid w:val="009D20E3"/>
    <w:rsid w:val="009D27F8"/>
    <w:rsid w:val="009D39EE"/>
    <w:rsid w:val="009D5950"/>
    <w:rsid w:val="009D5A84"/>
    <w:rsid w:val="009D5ED6"/>
    <w:rsid w:val="009D68C7"/>
    <w:rsid w:val="009D75DE"/>
    <w:rsid w:val="009D7769"/>
    <w:rsid w:val="009E07D2"/>
    <w:rsid w:val="009E14BE"/>
    <w:rsid w:val="009E15D2"/>
    <w:rsid w:val="009E1CA1"/>
    <w:rsid w:val="009E3283"/>
    <w:rsid w:val="009E3A08"/>
    <w:rsid w:val="009E3CA6"/>
    <w:rsid w:val="009E4072"/>
    <w:rsid w:val="009E4EFC"/>
    <w:rsid w:val="009E50BA"/>
    <w:rsid w:val="009E53A0"/>
    <w:rsid w:val="009E6F7F"/>
    <w:rsid w:val="009E799A"/>
    <w:rsid w:val="009E7C02"/>
    <w:rsid w:val="009F000D"/>
    <w:rsid w:val="009F0A99"/>
    <w:rsid w:val="009F0EEB"/>
    <w:rsid w:val="009F1CC5"/>
    <w:rsid w:val="009F30AF"/>
    <w:rsid w:val="009F362B"/>
    <w:rsid w:val="009F4CF7"/>
    <w:rsid w:val="009F4D76"/>
    <w:rsid w:val="009F4DA5"/>
    <w:rsid w:val="009F50B3"/>
    <w:rsid w:val="009F5A0F"/>
    <w:rsid w:val="009F5ED4"/>
    <w:rsid w:val="009F5F2E"/>
    <w:rsid w:val="009F6D6A"/>
    <w:rsid w:val="00A00746"/>
    <w:rsid w:val="00A00D1D"/>
    <w:rsid w:val="00A0111C"/>
    <w:rsid w:val="00A01F6D"/>
    <w:rsid w:val="00A0207F"/>
    <w:rsid w:val="00A025B3"/>
    <w:rsid w:val="00A02E46"/>
    <w:rsid w:val="00A03076"/>
    <w:rsid w:val="00A03778"/>
    <w:rsid w:val="00A04274"/>
    <w:rsid w:val="00A04690"/>
    <w:rsid w:val="00A047F9"/>
    <w:rsid w:val="00A057DE"/>
    <w:rsid w:val="00A058C2"/>
    <w:rsid w:val="00A05F9D"/>
    <w:rsid w:val="00A062FE"/>
    <w:rsid w:val="00A06A6F"/>
    <w:rsid w:val="00A0781E"/>
    <w:rsid w:val="00A07DCE"/>
    <w:rsid w:val="00A10511"/>
    <w:rsid w:val="00A113C6"/>
    <w:rsid w:val="00A115A6"/>
    <w:rsid w:val="00A11F1A"/>
    <w:rsid w:val="00A1321B"/>
    <w:rsid w:val="00A13B1D"/>
    <w:rsid w:val="00A1409F"/>
    <w:rsid w:val="00A14213"/>
    <w:rsid w:val="00A145FA"/>
    <w:rsid w:val="00A175A1"/>
    <w:rsid w:val="00A17998"/>
    <w:rsid w:val="00A213BB"/>
    <w:rsid w:val="00A21A8B"/>
    <w:rsid w:val="00A21CA1"/>
    <w:rsid w:val="00A22231"/>
    <w:rsid w:val="00A227C8"/>
    <w:rsid w:val="00A22850"/>
    <w:rsid w:val="00A23A58"/>
    <w:rsid w:val="00A23B40"/>
    <w:rsid w:val="00A24114"/>
    <w:rsid w:val="00A24124"/>
    <w:rsid w:val="00A250E5"/>
    <w:rsid w:val="00A2521F"/>
    <w:rsid w:val="00A257A3"/>
    <w:rsid w:val="00A2589F"/>
    <w:rsid w:val="00A259BD"/>
    <w:rsid w:val="00A265FF"/>
    <w:rsid w:val="00A26DA6"/>
    <w:rsid w:val="00A27311"/>
    <w:rsid w:val="00A277CE"/>
    <w:rsid w:val="00A27DD7"/>
    <w:rsid w:val="00A30345"/>
    <w:rsid w:val="00A3063E"/>
    <w:rsid w:val="00A3088D"/>
    <w:rsid w:val="00A31718"/>
    <w:rsid w:val="00A31F25"/>
    <w:rsid w:val="00A31FBF"/>
    <w:rsid w:val="00A33109"/>
    <w:rsid w:val="00A344DB"/>
    <w:rsid w:val="00A34828"/>
    <w:rsid w:val="00A3586B"/>
    <w:rsid w:val="00A36E0C"/>
    <w:rsid w:val="00A36F8B"/>
    <w:rsid w:val="00A374C3"/>
    <w:rsid w:val="00A37ADF"/>
    <w:rsid w:val="00A37F91"/>
    <w:rsid w:val="00A4088B"/>
    <w:rsid w:val="00A411BF"/>
    <w:rsid w:val="00A41F94"/>
    <w:rsid w:val="00A44D8A"/>
    <w:rsid w:val="00A457F8"/>
    <w:rsid w:val="00A46B9A"/>
    <w:rsid w:val="00A4741A"/>
    <w:rsid w:val="00A47F41"/>
    <w:rsid w:val="00A502CD"/>
    <w:rsid w:val="00A509B4"/>
    <w:rsid w:val="00A50E69"/>
    <w:rsid w:val="00A527B5"/>
    <w:rsid w:val="00A5295D"/>
    <w:rsid w:val="00A53518"/>
    <w:rsid w:val="00A53B8A"/>
    <w:rsid w:val="00A545FA"/>
    <w:rsid w:val="00A54701"/>
    <w:rsid w:val="00A54C0A"/>
    <w:rsid w:val="00A557A4"/>
    <w:rsid w:val="00A55C5A"/>
    <w:rsid w:val="00A56862"/>
    <w:rsid w:val="00A56C2B"/>
    <w:rsid w:val="00A56ECE"/>
    <w:rsid w:val="00A604D4"/>
    <w:rsid w:val="00A605D4"/>
    <w:rsid w:val="00A609AB"/>
    <w:rsid w:val="00A609D6"/>
    <w:rsid w:val="00A60ABE"/>
    <w:rsid w:val="00A61E40"/>
    <w:rsid w:val="00A63AA3"/>
    <w:rsid w:val="00A63CE0"/>
    <w:rsid w:val="00A64149"/>
    <w:rsid w:val="00A6450F"/>
    <w:rsid w:val="00A64C52"/>
    <w:rsid w:val="00A65274"/>
    <w:rsid w:val="00A652D6"/>
    <w:rsid w:val="00A65933"/>
    <w:rsid w:val="00A669B4"/>
    <w:rsid w:val="00A66E60"/>
    <w:rsid w:val="00A67945"/>
    <w:rsid w:val="00A7059B"/>
    <w:rsid w:val="00A720D4"/>
    <w:rsid w:val="00A74128"/>
    <w:rsid w:val="00A74733"/>
    <w:rsid w:val="00A74827"/>
    <w:rsid w:val="00A7486E"/>
    <w:rsid w:val="00A74B96"/>
    <w:rsid w:val="00A7518B"/>
    <w:rsid w:val="00A75535"/>
    <w:rsid w:val="00A7556D"/>
    <w:rsid w:val="00A75C23"/>
    <w:rsid w:val="00A75CE1"/>
    <w:rsid w:val="00A76FCE"/>
    <w:rsid w:val="00A80C40"/>
    <w:rsid w:val="00A8169B"/>
    <w:rsid w:val="00A81B5E"/>
    <w:rsid w:val="00A8377D"/>
    <w:rsid w:val="00A84EE2"/>
    <w:rsid w:val="00A858F5"/>
    <w:rsid w:val="00A861AD"/>
    <w:rsid w:val="00A87239"/>
    <w:rsid w:val="00A87681"/>
    <w:rsid w:val="00A87ABD"/>
    <w:rsid w:val="00A87D66"/>
    <w:rsid w:val="00A905FD"/>
    <w:rsid w:val="00A93570"/>
    <w:rsid w:val="00A940AF"/>
    <w:rsid w:val="00A9493C"/>
    <w:rsid w:val="00A94E97"/>
    <w:rsid w:val="00A95841"/>
    <w:rsid w:val="00A95ECB"/>
    <w:rsid w:val="00A96F6E"/>
    <w:rsid w:val="00AA0781"/>
    <w:rsid w:val="00AA13C6"/>
    <w:rsid w:val="00AA1829"/>
    <w:rsid w:val="00AA1E7A"/>
    <w:rsid w:val="00AA2055"/>
    <w:rsid w:val="00AA2E07"/>
    <w:rsid w:val="00AA3708"/>
    <w:rsid w:val="00AA3E86"/>
    <w:rsid w:val="00AA3EEC"/>
    <w:rsid w:val="00AA50DE"/>
    <w:rsid w:val="00AA580F"/>
    <w:rsid w:val="00AA6AB8"/>
    <w:rsid w:val="00AA72C1"/>
    <w:rsid w:val="00AA78CB"/>
    <w:rsid w:val="00AA7D00"/>
    <w:rsid w:val="00AA7D57"/>
    <w:rsid w:val="00AB1859"/>
    <w:rsid w:val="00AB4872"/>
    <w:rsid w:val="00AB654B"/>
    <w:rsid w:val="00AB6A26"/>
    <w:rsid w:val="00AB78A2"/>
    <w:rsid w:val="00AC0D49"/>
    <w:rsid w:val="00AC15A7"/>
    <w:rsid w:val="00AC2628"/>
    <w:rsid w:val="00AC393E"/>
    <w:rsid w:val="00AC431C"/>
    <w:rsid w:val="00AC4559"/>
    <w:rsid w:val="00AC48E7"/>
    <w:rsid w:val="00AC4AA4"/>
    <w:rsid w:val="00AC5115"/>
    <w:rsid w:val="00AC575C"/>
    <w:rsid w:val="00AC788B"/>
    <w:rsid w:val="00AD01AD"/>
    <w:rsid w:val="00AD079C"/>
    <w:rsid w:val="00AD252B"/>
    <w:rsid w:val="00AD26CE"/>
    <w:rsid w:val="00AD2D7F"/>
    <w:rsid w:val="00AD2E00"/>
    <w:rsid w:val="00AD329C"/>
    <w:rsid w:val="00AD464B"/>
    <w:rsid w:val="00AD5151"/>
    <w:rsid w:val="00AD566D"/>
    <w:rsid w:val="00AD5D6A"/>
    <w:rsid w:val="00AD67CE"/>
    <w:rsid w:val="00AD6E16"/>
    <w:rsid w:val="00AD6F80"/>
    <w:rsid w:val="00AD7A91"/>
    <w:rsid w:val="00AD7D4B"/>
    <w:rsid w:val="00AE021C"/>
    <w:rsid w:val="00AE0276"/>
    <w:rsid w:val="00AE0999"/>
    <w:rsid w:val="00AE09B0"/>
    <w:rsid w:val="00AE0A94"/>
    <w:rsid w:val="00AE2ED1"/>
    <w:rsid w:val="00AE3716"/>
    <w:rsid w:val="00AE40BD"/>
    <w:rsid w:val="00AE4458"/>
    <w:rsid w:val="00AE488D"/>
    <w:rsid w:val="00AE514E"/>
    <w:rsid w:val="00AE578C"/>
    <w:rsid w:val="00AE59D6"/>
    <w:rsid w:val="00AE6C2A"/>
    <w:rsid w:val="00AE7953"/>
    <w:rsid w:val="00AF02E7"/>
    <w:rsid w:val="00AF0466"/>
    <w:rsid w:val="00AF064A"/>
    <w:rsid w:val="00AF0706"/>
    <w:rsid w:val="00AF120F"/>
    <w:rsid w:val="00AF165A"/>
    <w:rsid w:val="00AF3C51"/>
    <w:rsid w:val="00AF457F"/>
    <w:rsid w:val="00AF4AE3"/>
    <w:rsid w:val="00AF56E1"/>
    <w:rsid w:val="00AF61E5"/>
    <w:rsid w:val="00AF722A"/>
    <w:rsid w:val="00B000F2"/>
    <w:rsid w:val="00B002D3"/>
    <w:rsid w:val="00B00320"/>
    <w:rsid w:val="00B00609"/>
    <w:rsid w:val="00B0061C"/>
    <w:rsid w:val="00B0092E"/>
    <w:rsid w:val="00B009AC"/>
    <w:rsid w:val="00B00C1F"/>
    <w:rsid w:val="00B01004"/>
    <w:rsid w:val="00B0131C"/>
    <w:rsid w:val="00B01662"/>
    <w:rsid w:val="00B02C40"/>
    <w:rsid w:val="00B02C50"/>
    <w:rsid w:val="00B034E9"/>
    <w:rsid w:val="00B036BF"/>
    <w:rsid w:val="00B03E7A"/>
    <w:rsid w:val="00B044C1"/>
    <w:rsid w:val="00B04802"/>
    <w:rsid w:val="00B056CC"/>
    <w:rsid w:val="00B057ED"/>
    <w:rsid w:val="00B059CF"/>
    <w:rsid w:val="00B06C46"/>
    <w:rsid w:val="00B06D2C"/>
    <w:rsid w:val="00B06F84"/>
    <w:rsid w:val="00B07217"/>
    <w:rsid w:val="00B07606"/>
    <w:rsid w:val="00B114DA"/>
    <w:rsid w:val="00B11C45"/>
    <w:rsid w:val="00B11F06"/>
    <w:rsid w:val="00B128B5"/>
    <w:rsid w:val="00B132EB"/>
    <w:rsid w:val="00B13C5D"/>
    <w:rsid w:val="00B153EB"/>
    <w:rsid w:val="00B15E2E"/>
    <w:rsid w:val="00B1623A"/>
    <w:rsid w:val="00B16436"/>
    <w:rsid w:val="00B17216"/>
    <w:rsid w:val="00B179E0"/>
    <w:rsid w:val="00B201C3"/>
    <w:rsid w:val="00B20366"/>
    <w:rsid w:val="00B20709"/>
    <w:rsid w:val="00B21057"/>
    <w:rsid w:val="00B216DB"/>
    <w:rsid w:val="00B21EC8"/>
    <w:rsid w:val="00B23007"/>
    <w:rsid w:val="00B233E9"/>
    <w:rsid w:val="00B23EBD"/>
    <w:rsid w:val="00B245AC"/>
    <w:rsid w:val="00B27549"/>
    <w:rsid w:val="00B30A1A"/>
    <w:rsid w:val="00B324A5"/>
    <w:rsid w:val="00B335BA"/>
    <w:rsid w:val="00B33BEA"/>
    <w:rsid w:val="00B344B5"/>
    <w:rsid w:val="00B35346"/>
    <w:rsid w:val="00B3564B"/>
    <w:rsid w:val="00B3658E"/>
    <w:rsid w:val="00B36ABD"/>
    <w:rsid w:val="00B37D01"/>
    <w:rsid w:val="00B4002C"/>
    <w:rsid w:val="00B40963"/>
    <w:rsid w:val="00B42E6C"/>
    <w:rsid w:val="00B434DD"/>
    <w:rsid w:val="00B44175"/>
    <w:rsid w:val="00B44D15"/>
    <w:rsid w:val="00B45590"/>
    <w:rsid w:val="00B456C4"/>
    <w:rsid w:val="00B47B21"/>
    <w:rsid w:val="00B5094D"/>
    <w:rsid w:val="00B50979"/>
    <w:rsid w:val="00B509EA"/>
    <w:rsid w:val="00B529A5"/>
    <w:rsid w:val="00B529DF"/>
    <w:rsid w:val="00B53209"/>
    <w:rsid w:val="00B53683"/>
    <w:rsid w:val="00B5372B"/>
    <w:rsid w:val="00B55D1C"/>
    <w:rsid w:val="00B56B18"/>
    <w:rsid w:val="00B56BA5"/>
    <w:rsid w:val="00B56C12"/>
    <w:rsid w:val="00B56C33"/>
    <w:rsid w:val="00B57474"/>
    <w:rsid w:val="00B5774C"/>
    <w:rsid w:val="00B62116"/>
    <w:rsid w:val="00B622F2"/>
    <w:rsid w:val="00B62C3A"/>
    <w:rsid w:val="00B62EE3"/>
    <w:rsid w:val="00B64D09"/>
    <w:rsid w:val="00B65476"/>
    <w:rsid w:val="00B654CA"/>
    <w:rsid w:val="00B658A7"/>
    <w:rsid w:val="00B65B4F"/>
    <w:rsid w:val="00B65C30"/>
    <w:rsid w:val="00B6661C"/>
    <w:rsid w:val="00B6664B"/>
    <w:rsid w:val="00B67014"/>
    <w:rsid w:val="00B67286"/>
    <w:rsid w:val="00B67BF5"/>
    <w:rsid w:val="00B67D86"/>
    <w:rsid w:val="00B71E0F"/>
    <w:rsid w:val="00B72049"/>
    <w:rsid w:val="00B74553"/>
    <w:rsid w:val="00B76671"/>
    <w:rsid w:val="00B76BAE"/>
    <w:rsid w:val="00B76FDD"/>
    <w:rsid w:val="00B77D11"/>
    <w:rsid w:val="00B80E55"/>
    <w:rsid w:val="00B80F77"/>
    <w:rsid w:val="00B82207"/>
    <w:rsid w:val="00B833DC"/>
    <w:rsid w:val="00B83700"/>
    <w:rsid w:val="00B84DBD"/>
    <w:rsid w:val="00B850BC"/>
    <w:rsid w:val="00B85C47"/>
    <w:rsid w:val="00B86088"/>
    <w:rsid w:val="00B860DF"/>
    <w:rsid w:val="00B8666C"/>
    <w:rsid w:val="00B86F37"/>
    <w:rsid w:val="00B87108"/>
    <w:rsid w:val="00B87FF9"/>
    <w:rsid w:val="00B902BE"/>
    <w:rsid w:val="00B905F0"/>
    <w:rsid w:val="00B90F74"/>
    <w:rsid w:val="00B92014"/>
    <w:rsid w:val="00B928BE"/>
    <w:rsid w:val="00B9494A"/>
    <w:rsid w:val="00B94EC9"/>
    <w:rsid w:val="00B95ED6"/>
    <w:rsid w:val="00B9704B"/>
    <w:rsid w:val="00B971CA"/>
    <w:rsid w:val="00BA14BC"/>
    <w:rsid w:val="00BA3370"/>
    <w:rsid w:val="00BA364C"/>
    <w:rsid w:val="00BA3D47"/>
    <w:rsid w:val="00BA468C"/>
    <w:rsid w:val="00BA4998"/>
    <w:rsid w:val="00BA4EF4"/>
    <w:rsid w:val="00BA689D"/>
    <w:rsid w:val="00BA6BA0"/>
    <w:rsid w:val="00BB005E"/>
    <w:rsid w:val="00BB03F8"/>
    <w:rsid w:val="00BB13E1"/>
    <w:rsid w:val="00BB1865"/>
    <w:rsid w:val="00BB3397"/>
    <w:rsid w:val="00BB3A00"/>
    <w:rsid w:val="00BB3C95"/>
    <w:rsid w:val="00BB5E21"/>
    <w:rsid w:val="00BB60F5"/>
    <w:rsid w:val="00BB6D3A"/>
    <w:rsid w:val="00BB6D71"/>
    <w:rsid w:val="00BC039E"/>
    <w:rsid w:val="00BC37CA"/>
    <w:rsid w:val="00BC521E"/>
    <w:rsid w:val="00BC52B9"/>
    <w:rsid w:val="00BC54F0"/>
    <w:rsid w:val="00BC5B76"/>
    <w:rsid w:val="00BC5C11"/>
    <w:rsid w:val="00BC65E6"/>
    <w:rsid w:val="00BC6796"/>
    <w:rsid w:val="00BC6AC0"/>
    <w:rsid w:val="00BC6E1E"/>
    <w:rsid w:val="00BC6FBE"/>
    <w:rsid w:val="00BD0BAF"/>
    <w:rsid w:val="00BD0E5C"/>
    <w:rsid w:val="00BD1C79"/>
    <w:rsid w:val="00BD1DD6"/>
    <w:rsid w:val="00BD2AFF"/>
    <w:rsid w:val="00BD2B97"/>
    <w:rsid w:val="00BD4465"/>
    <w:rsid w:val="00BD4C2A"/>
    <w:rsid w:val="00BD538C"/>
    <w:rsid w:val="00BD5E00"/>
    <w:rsid w:val="00BD5FF4"/>
    <w:rsid w:val="00BD6120"/>
    <w:rsid w:val="00BD769F"/>
    <w:rsid w:val="00BE10DB"/>
    <w:rsid w:val="00BE129D"/>
    <w:rsid w:val="00BE15C3"/>
    <w:rsid w:val="00BE17E5"/>
    <w:rsid w:val="00BE1C3E"/>
    <w:rsid w:val="00BE1FCF"/>
    <w:rsid w:val="00BE2217"/>
    <w:rsid w:val="00BE3073"/>
    <w:rsid w:val="00BE321E"/>
    <w:rsid w:val="00BE4573"/>
    <w:rsid w:val="00BE680A"/>
    <w:rsid w:val="00BE6A44"/>
    <w:rsid w:val="00BF153E"/>
    <w:rsid w:val="00BF305E"/>
    <w:rsid w:val="00BF32A8"/>
    <w:rsid w:val="00BF3F34"/>
    <w:rsid w:val="00BF4E73"/>
    <w:rsid w:val="00BF5298"/>
    <w:rsid w:val="00BF547E"/>
    <w:rsid w:val="00BF5E02"/>
    <w:rsid w:val="00BF6156"/>
    <w:rsid w:val="00BF70F6"/>
    <w:rsid w:val="00BF7574"/>
    <w:rsid w:val="00C002BE"/>
    <w:rsid w:val="00C009C4"/>
    <w:rsid w:val="00C01DDA"/>
    <w:rsid w:val="00C021E4"/>
    <w:rsid w:val="00C02348"/>
    <w:rsid w:val="00C02A07"/>
    <w:rsid w:val="00C03A04"/>
    <w:rsid w:val="00C03FD0"/>
    <w:rsid w:val="00C04849"/>
    <w:rsid w:val="00C04C1E"/>
    <w:rsid w:val="00C053C8"/>
    <w:rsid w:val="00C05602"/>
    <w:rsid w:val="00C06182"/>
    <w:rsid w:val="00C068C2"/>
    <w:rsid w:val="00C07115"/>
    <w:rsid w:val="00C07CE3"/>
    <w:rsid w:val="00C10733"/>
    <w:rsid w:val="00C11601"/>
    <w:rsid w:val="00C12B13"/>
    <w:rsid w:val="00C13AA2"/>
    <w:rsid w:val="00C146F1"/>
    <w:rsid w:val="00C148BA"/>
    <w:rsid w:val="00C149D0"/>
    <w:rsid w:val="00C1563C"/>
    <w:rsid w:val="00C163B6"/>
    <w:rsid w:val="00C16957"/>
    <w:rsid w:val="00C17303"/>
    <w:rsid w:val="00C17542"/>
    <w:rsid w:val="00C17DB0"/>
    <w:rsid w:val="00C17E64"/>
    <w:rsid w:val="00C217A6"/>
    <w:rsid w:val="00C22F78"/>
    <w:rsid w:val="00C231F5"/>
    <w:rsid w:val="00C24464"/>
    <w:rsid w:val="00C24F27"/>
    <w:rsid w:val="00C2523C"/>
    <w:rsid w:val="00C25458"/>
    <w:rsid w:val="00C25856"/>
    <w:rsid w:val="00C25E29"/>
    <w:rsid w:val="00C26284"/>
    <w:rsid w:val="00C2714A"/>
    <w:rsid w:val="00C300B7"/>
    <w:rsid w:val="00C30A38"/>
    <w:rsid w:val="00C31E9A"/>
    <w:rsid w:val="00C33688"/>
    <w:rsid w:val="00C33B57"/>
    <w:rsid w:val="00C3537C"/>
    <w:rsid w:val="00C35CA4"/>
    <w:rsid w:val="00C35CE0"/>
    <w:rsid w:val="00C36882"/>
    <w:rsid w:val="00C36E0E"/>
    <w:rsid w:val="00C37EAE"/>
    <w:rsid w:val="00C4049A"/>
    <w:rsid w:val="00C41DDF"/>
    <w:rsid w:val="00C440F3"/>
    <w:rsid w:val="00C463A8"/>
    <w:rsid w:val="00C50411"/>
    <w:rsid w:val="00C5049A"/>
    <w:rsid w:val="00C5088D"/>
    <w:rsid w:val="00C5384E"/>
    <w:rsid w:val="00C53E92"/>
    <w:rsid w:val="00C54F3D"/>
    <w:rsid w:val="00C55BA5"/>
    <w:rsid w:val="00C55C40"/>
    <w:rsid w:val="00C56280"/>
    <w:rsid w:val="00C56FD0"/>
    <w:rsid w:val="00C5767B"/>
    <w:rsid w:val="00C57B50"/>
    <w:rsid w:val="00C57BCA"/>
    <w:rsid w:val="00C57CDE"/>
    <w:rsid w:val="00C606A7"/>
    <w:rsid w:val="00C60C20"/>
    <w:rsid w:val="00C61A2F"/>
    <w:rsid w:val="00C61D50"/>
    <w:rsid w:val="00C62004"/>
    <w:rsid w:val="00C62AF8"/>
    <w:rsid w:val="00C62F91"/>
    <w:rsid w:val="00C63E1C"/>
    <w:rsid w:val="00C64D9F"/>
    <w:rsid w:val="00C65000"/>
    <w:rsid w:val="00C66BE7"/>
    <w:rsid w:val="00C670E7"/>
    <w:rsid w:val="00C67941"/>
    <w:rsid w:val="00C67A38"/>
    <w:rsid w:val="00C67DE7"/>
    <w:rsid w:val="00C71854"/>
    <w:rsid w:val="00C71A37"/>
    <w:rsid w:val="00C73177"/>
    <w:rsid w:val="00C73D91"/>
    <w:rsid w:val="00C75A26"/>
    <w:rsid w:val="00C75DC1"/>
    <w:rsid w:val="00C764C5"/>
    <w:rsid w:val="00C76574"/>
    <w:rsid w:val="00C770B4"/>
    <w:rsid w:val="00C81A90"/>
    <w:rsid w:val="00C81C72"/>
    <w:rsid w:val="00C82399"/>
    <w:rsid w:val="00C8374F"/>
    <w:rsid w:val="00C842B7"/>
    <w:rsid w:val="00C84FA7"/>
    <w:rsid w:val="00C851D3"/>
    <w:rsid w:val="00C8542F"/>
    <w:rsid w:val="00C85647"/>
    <w:rsid w:val="00C85B1C"/>
    <w:rsid w:val="00C85B3D"/>
    <w:rsid w:val="00C8617F"/>
    <w:rsid w:val="00C8725F"/>
    <w:rsid w:val="00C878FF"/>
    <w:rsid w:val="00C87940"/>
    <w:rsid w:val="00C90190"/>
    <w:rsid w:val="00C92CD7"/>
    <w:rsid w:val="00C936D1"/>
    <w:rsid w:val="00C95AFC"/>
    <w:rsid w:val="00C96241"/>
    <w:rsid w:val="00C9664D"/>
    <w:rsid w:val="00C97833"/>
    <w:rsid w:val="00CA0F85"/>
    <w:rsid w:val="00CA145C"/>
    <w:rsid w:val="00CA184D"/>
    <w:rsid w:val="00CA261E"/>
    <w:rsid w:val="00CA298B"/>
    <w:rsid w:val="00CA33E9"/>
    <w:rsid w:val="00CA357C"/>
    <w:rsid w:val="00CA394A"/>
    <w:rsid w:val="00CA3DEC"/>
    <w:rsid w:val="00CA3E44"/>
    <w:rsid w:val="00CA46A3"/>
    <w:rsid w:val="00CA4E06"/>
    <w:rsid w:val="00CA4F7B"/>
    <w:rsid w:val="00CA510D"/>
    <w:rsid w:val="00CA565A"/>
    <w:rsid w:val="00CA5A85"/>
    <w:rsid w:val="00CA62A0"/>
    <w:rsid w:val="00CA6F5A"/>
    <w:rsid w:val="00CA788A"/>
    <w:rsid w:val="00CB048B"/>
    <w:rsid w:val="00CB1FB5"/>
    <w:rsid w:val="00CB251A"/>
    <w:rsid w:val="00CB3815"/>
    <w:rsid w:val="00CB45D0"/>
    <w:rsid w:val="00CB4CB9"/>
    <w:rsid w:val="00CB55DA"/>
    <w:rsid w:val="00CB5CE9"/>
    <w:rsid w:val="00CB674B"/>
    <w:rsid w:val="00CB69F3"/>
    <w:rsid w:val="00CB71E7"/>
    <w:rsid w:val="00CB73F4"/>
    <w:rsid w:val="00CB7A2F"/>
    <w:rsid w:val="00CC0B35"/>
    <w:rsid w:val="00CC0BEF"/>
    <w:rsid w:val="00CC22DA"/>
    <w:rsid w:val="00CC2EFD"/>
    <w:rsid w:val="00CC433A"/>
    <w:rsid w:val="00CC465B"/>
    <w:rsid w:val="00CC48FF"/>
    <w:rsid w:val="00CC518A"/>
    <w:rsid w:val="00CC51BC"/>
    <w:rsid w:val="00CC5E7B"/>
    <w:rsid w:val="00CC65D0"/>
    <w:rsid w:val="00CC7C8D"/>
    <w:rsid w:val="00CD0058"/>
    <w:rsid w:val="00CD010A"/>
    <w:rsid w:val="00CD1444"/>
    <w:rsid w:val="00CD174A"/>
    <w:rsid w:val="00CD20ED"/>
    <w:rsid w:val="00CD2918"/>
    <w:rsid w:val="00CD31BD"/>
    <w:rsid w:val="00CD394F"/>
    <w:rsid w:val="00CD3C0B"/>
    <w:rsid w:val="00CD4707"/>
    <w:rsid w:val="00CD4FE3"/>
    <w:rsid w:val="00CD5740"/>
    <w:rsid w:val="00CD62F7"/>
    <w:rsid w:val="00CD6C72"/>
    <w:rsid w:val="00CD7B49"/>
    <w:rsid w:val="00CE05F7"/>
    <w:rsid w:val="00CE2180"/>
    <w:rsid w:val="00CE2854"/>
    <w:rsid w:val="00CE2B19"/>
    <w:rsid w:val="00CE2C86"/>
    <w:rsid w:val="00CE3508"/>
    <w:rsid w:val="00CE35C5"/>
    <w:rsid w:val="00CE3E60"/>
    <w:rsid w:val="00CE4C77"/>
    <w:rsid w:val="00CE57AD"/>
    <w:rsid w:val="00CE61AC"/>
    <w:rsid w:val="00CE662D"/>
    <w:rsid w:val="00CE6EC6"/>
    <w:rsid w:val="00CE7698"/>
    <w:rsid w:val="00CE7C63"/>
    <w:rsid w:val="00CF01DB"/>
    <w:rsid w:val="00CF0409"/>
    <w:rsid w:val="00CF08CD"/>
    <w:rsid w:val="00CF1958"/>
    <w:rsid w:val="00CF215D"/>
    <w:rsid w:val="00CF32F8"/>
    <w:rsid w:val="00CF3C70"/>
    <w:rsid w:val="00CF492A"/>
    <w:rsid w:val="00CF51CD"/>
    <w:rsid w:val="00CF5513"/>
    <w:rsid w:val="00CF5807"/>
    <w:rsid w:val="00CF6C8F"/>
    <w:rsid w:val="00CF6CAF"/>
    <w:rsid w:val="00CF6D42"/>
    <w:rsid w:val="00CF75DE"/>
    <w:rsid w:val="00D02013"/>
    <w:rsid w:val="00D03093"/>
    <w:rsid w:val="00D039A9"/>
    <w:rsid w:val="00D040E0"/>
    <w:rsid w:val="00D05575"/>
    <w:rsid w:val="00D060AC"/>
    <w:rsid w:val="00D07694"/>
    <w:rsid w:val="00D0780C"/>
    <w:rsid w:val="00D07C0D"/>
    <w:rsid w:val="00D10E3A"/>
    <w:rsid w:val="00D11AFE"/>
    <w:rsid w:val="00D11BB5"/>
    <w:rsid w:val="00D11FA9"/>
    <w:rsid w:val="00D12BE9"/>
    <w:rsid w:val="00D13097"/>
    <w:rsid w:val="00D13138"/>
    <w:rsid w:val="00D158F1"/>
    <w:rsid w:val="00D204B5"/>
    <w:rsid w:val="00D2173F"/>
    <w:rsid w:val="00D21F41"/>
    <w:rsid w:val="00D225A9"/>
    <w:rsid w:val="00D2329F"/>
    <w:rsid w:val="00D24516"/>
    <w:rsid w:val="00D2477D"/>
    <w:rsid w:val="00D24C3F"/>
    <w:rsid w:val="00D25629"/>
    <w:rsid w:val="00D26CED"/>
    <w:rsid w:val="00D2777E"/>
    <w:rsid w:val="00D27905"/>
    <w:rsid w:val="00D279A8"/>
    <w:rsid w:val="00D31158"/>
    <w:rsid w:val="00D317AF"/>
    <w:rsid w:val="00D3205A"/>
    <w:rsid w:val="00D328FF"/>
    <w:rsid w:val="00D32A47"/>
    <w:rsid w:val="00D333B6"/>
    <w:rsid w:val="00D34C5B"/>
    <w:rsid w:val="00D35A7A"/>
    <w:rsid w:val="00D361BC"/>
    <w:rsid w:val="00D3661C"/>
    <w:rsid w:val="00D377C3"/>
    <w:rsid w:val="00D40008"/>
    <w:rsid w:val="00D416A9"/>
    <w:rsid w:val="00D41727"/>
    <w:rsid w:val="00D41A80"/>
    <w:rsid w:val="00D41AA6"/>
    <w:rsid w:val="00D422E9"/>
    <w:rsid w:val="00D4265B"/>
    <w:rsid w:val="00D42B72"/>
    <w:rsid w:val="00D4303C"/>
    <w:rsid w:val="00D433AF"/>
    <w:rsid w:val="00D43871"/>
    <w:rsid w:val="00D439D1"/>
    <w:rsid w:val="00D457BE"/>
    <w:rsid w:val="00D46076"/>
    <w:rsid w:val="00D463A2"/>
    <w:rsid w:val="00D47007"/>
    <w:rsid w:val="00D4768F"/>
    <w:rsid w:val="00D5018C"/>
    <w:rsid w:val="00D50511"/>
    <w:rsid w:val="00D509B3"/>
    <w:rsid w:val="00D50BCF"/>
    <w:rsid w:val="00D50D32"/>
    <w:rsid w:val="00D51238"/>
    <w:rsid w:val="00D532A4"/>
    <w:rsid w:val="00D54507"/>
    <w:rsid w:val="00D54FD3"/>
    <w:rsid w:val="00D55465"/>
    <w:rsid w:val="00D55FBC"/>
    <w:rsid w:val="00D60358"/>
    <w:rsid w:val="00D60C4E"/>
    <w:rsid w:val="00D60CE6"/>
    <w:rsid w:val="00D61490"/>
    <w:rsid w:val="00D620E9"/>
    <w:rsid w:val="00D626BC"/>
    <w:rsid w:val="00D63DCD"/>
    <w:rsid w:val="00D643A5"/>
    <w:rsid w:val="00D654F7"/>
    <w:rsid w:val="00D655F7"/>
    <w:rsid w:val="00D659EF"/>
    <w:rsid w:val="00D71649"/>
    <w:rsid w:val="00D717B5"/>
    <w:rsid w:val="00D71C7E"/>
    <w:rsid w:val="00D72AE0"/>
    <w:rsid w:val="00D72C11"/>
    <w:rsid w:val="00D736D5"/>
    <w:rsid w:val="00D73A8F"/>
    <w:rsid w:val="00D74689"/>
    <w:rsid w:val="00D77C63"/>
    <w:rsid w:val="00D77FC6"/>
    <w:rsid w:val="00D77FF6"/>
    <w:rsid w:val="00D800A3"/>
    <w:rsid w:val="00D80320"/>
    <w:rsid w:val="00D804B4"/>
    <w:rsid w:val="00D818EF"/>
    <w:rsid w:val="00D81AEB"/>
    <w:rsid w:val="00D82BE7"/>
    <w:rsid w:val="00D83105"/>
    <w:rsid w:val="00D834FE"/>
    <w:rsid w:val="00D83921"/>
    <w:rsid w:val="00D8470C"/>
    <w:rsid w:val="00D84B5E"/>
    <w:rsid w:val="00D85E3E"/>
    <w:rsid w:val="00D85E4F"/>
    <w:rsid w:val="00D8668C"/>
    <w:rsid w:val="00D867A7"/>
    <w:rsid w:val="00D8681D"/>
    <w:rsid w:val="00D8684A"/>
    <w:rsid w:val="00D86AAF"/>
    <w:rsid w:val="00D8713A"/>
    <w:rsid w:val="00D8776A"/>
    <w:rsid w:val="00D91DF4"/>
    <w:rsid w:val="00D92288"/>
    <w:rsid w:val="00D92A45"/>
    <w:rsid w:val="00D94706"/>
    <w:rsid w:val="00D95869"/>
    <w:rsid w:val="00D97CAF"/>
    <w:rsid w:val="00D97E47"/>
    <w:rsid w:val="00DA16D1"/>
    <w:rsid w:val="00DA181F"/>
    <w:rsid w:val="00DA1BA2"/>
    <w:rsid w:val="00DA2CBD"/>
    <w:rsid w:val="00DA2DCE"/>
    <w:rsid w:val="00DA38AB"/>
    <w:rsid w:val="00DA3E85"/>
    <w:rsid w:val="00DA41DD"/>
    <w:rsid w:val="00DA41E1"/>
    <w:rsid w:val="00DA43D1"/>
    <w:rsid w:val="00DA46D2"/>
    <w:rsid w:val="00DA4AE7"/>
    <w:rsid w:val="00DA5638"/>
    <w:rsid w:val="00DA56FD"/>
    <w:rsid w:val="00DA582C"/>
    <w:rsid w:val="00DA584B"/>
    <w:rsid w:val="00DA6C22"/>
    <w:rsid w:val="00DB0294"/>
    <w:rsid w:val="00DB2134"/>
    <w:rsid w:val="00DB242F"/>
    <w:rsid w:val="00DB3FFF"/>
    <w:rsid w:val="00DB4720"/>
    <w:rsid w:val="00DB54CC"/>
    <w:rsid w:val="00DB5F27"/>
    <w:rsid w:val="00DB6DCD"/>
    <w:rsid w:val="00DB7025"/>
    <w:rsid w:val="00DB7374"/>
    <w:rsid w:val="00DB7EAF"/>
    <w:rsid w:val="00DC0A66"/>
    <w:rsid w:val="00DC0AA5"/>
    <w:rsid w:val="00DC179F"/>
    <w:rsid w:val="00DC1AE8"/>
    <w:rsid w:val="00DC1FDE"/>
    <w:rsid w:val="00DC2E68"/>
    <w:rsid w:val="00DC68DB"/>
    <w:rsid w:val="00DC7257"/>
    <w:rsid w:val="00DD15DC"/>
    <w:rsid w:val="00DD1766"/>
    <w:rsid w:val="00DD27C1"/>
    <w:rsid w:val="00DD2914"/>
    <w:rsid w:val="00DD291C"/>
    <w:rsid w:val="00DD2ACB"/>
    <w:rsid w:val="00DD2D21"/>
    <w:rsid w:val="00DD2D50"/>
    <w:rsid w:val="00DD2FCE"/>
    <w:rsid w:val="00DD3777"/>
    <w:rsid w:val="00DD3DBE"/>
    <w:rsid w:val="00DD550F"/>
    <w:rsid w:val="00DD56C9"/>
    <w:rsid w:val="00DD57CE"/>
    <w:rsid w:val="00DD7E35"/>
    <w:rsid w:val="00DE037D"/>
    <w:rsid w:val="00DE18BD"/>
    <w:rsid w:val="00DE1A19"/>
    <w:rsid w:val="00DE3EFC"/>
    <w:rsid w:val="00DE4115"/>
    <w:rsid w:val="00DE43BA"/>
    <w:rsid w:val="00DE54C9"/>
    <w:rsid w:val="00DE56FA"/>
    <w:rsid w:val="00DE6595"/>
    <w:rsid w:val="00DE7381"/>
    <w:rsid w:val="00DE7A76"/>
    <w:rsid w:val="00DF343E"/>
    <w:rsid w:val="00DF3829"/>
    <w:rsid w:val="00DF3C9E"/>
    <w:rsid w:val="00DF4482"/>
    <w:rsid w:val="00DF51CA"/>
    <w:rsid w:val="00DF5E3F"/>
    <w:rsid w:val="00DF5E7A"/>
    <w:rsid w:val="00DF60FF"/>
    <w:rsid w:val="00DF6C86"/>
    <w:rsid w:val="00DF739E"/>
    <w:rsid w:val="00DF762E"/>
    <w:rsid w:val="00DF77E4"/>
    <w:rsid w:val="00E0079A"/>
    <w:rsid w:val="00E00FA9"/>
    <w:rsid w:val="00E031D6"/>
    <w:rsid w:val="00E03515"/>
    <w:rsid w:val="00E045CE"/>
    <w:rsid w:val="00E058D5"/>
    <w:rsid w:val="00E06216"/>
    <w:rsid w:val="00E077E8"/>
    <w:rsid w:val="00E106D4"/>
    <w:rsid w:val="00E10EA6"/>
    <w:rsid w:val="00E11B51"/>
    <w:rsid w:val="00E11EDE"/>
    <w:rsid w:val="00E1267F"/>
    <w:rsid w:val="00E12788"/>
    <w:rsid w:val="00E13268"/>
    <w:rsid w:val="00E1357B"/>
    <w:rsid w:val="00E138EF"/>
    <w:rsid w:val="00E14098"/>
    <w:rsid w:val="00E14737"/>
    <w:rsid w:val="00E149E2"/>
    <w:rsid w:val="00E14F7A"/>
    <w:rsid w:val="00E14FEC"/>
    <w:rsid w:val="00E16B37"/>
    <w:rsid w:val="00E1779E"/>
    <w:rsid w:val="00E178B6"/>
    <w:rsid w:val="00E200E3"/>
    <w:rsid w:val="00E20E21"/>
    <w:rsid w:val="00E2103A"/>
    <w:rsid w:val="00E21704"/>
    <w:rsid w:val="00E219C7"/>
    <w:rsid w:val="00E2528A"/>
    <w:rsid w:val="00E25C93"/>
    <w:rsid w:val="00E276A0"/>
    <w:rsid w:val="00E278F2"/>
    <w:rsid w:val="00E30001"/>
    <w:rsid w:val="00E305B1"/>
    <w:rsid w:val="00E3097C"/>
    <w:rsid w:val="00E32154"/>
    <w:rsid w:val="00E32432"/>
    <w:rsid w:val="00E3393B"/>
    <w:rsid w:val="00E3507C"/>
    <w:rsid w:val="00E352B5"/>
    <w:rsid w:val="00E35C8F"/>
    <w:rsid w:val="00E3603B"/>
    <w:rsid w:val="00E36043"/>
    <w:rsid w:val="00E36B10"/>
    <w:rsid w:val="00E404DD"/>
    <w:rsid w:val="00E405B9"/>
    <w:rsid w:val="00E423DD"/>
    <w:rsid w:val="00E42892"/>
    <w:rsid w:val="00E428C2"/>
    <w:rsid w:val="00E449E2"/>
    <w:rsid w:val="00E44D99"/>
    <w:rsid w:val="00E4588F"/>
    <w:rsid w:val="00E47250"/>
    <w:rsid w:val="00E47D06"/>
    <w:rsid w:val="00E5094B"/>
    <w:rsid w:val="00E51577"/>
    <w:rsid w:val="00E530E0"/>
    <w:rsid w:val="00E5335C"/>
    <w:rsid w:val="00E53C9F"/>
    <w:rsid w:val="00E53D28"/>
    <w:rsid w:val="00E550E8"/>
    <w:rsid w:val="00E55277"/>
    <w:rsid w:val="00E55DFF"/>
    <w:rsid w:val="00E5709A"/>
    <w:rsid w:val="00E5729C"/>
    <w:rsid w:val="00E60081"/>
    <w:rsid w:val="00E60358"/>
    <w:rsid w:val="00E60724"/>
    <w:rsid w:val="00E60CFC"/>
    <w:rsid w:val="00E61CAC"/>
    <w:rsid w:val="00E62DF6"/>
    <w:rsid w:val="00E6444F"/>
    <w:rsid w:val="00E65418"/>
    <w:rsid w:val="00E670F6"/>
    <w:rsid w:val="00E7019B"/>
    <w:rsid w:val="00E71303"/>
    <w:rsid w:val="00E71380"/>
    <w:rsid w:val="00E720B9"/>
    <w:rsid w:val="00E7260E"/>
    <w:rsid w:val="00E726C3"/>
    <w:rsid w:val="00E72E89"/>
    <w:rsid w:val="00E7306D"/>
    <w:rsid w:val="00E75160"/>
    <w:rsid w:val="00E754FD"/>
    <w:rsid w:val="00E7676E"/>
    <w:rsid w:val="00E76F4F"/>
    <w:rsid w:val="00E772E3"/>
    <w:rsid w:val="00E77B7D"/>
    <w:rsid w:val="00E834B9"/>
    <w:rsid w:val="00E83A07"/>
    <w:rsid w:val="00E84642"/>
    <w:rsid w:val="00E848F7"/>
    <w:rsid w:val="00E84E18"/>
    <w:rsid w:val="00E84F61"/>
    <w:rsid w:val="00E8542C"/>
    <w:rsid w:val="00E860A5"/>
    <w:rsid w:val="00E86114"/>
    <w:rsid w:val="00E8612D"/>
    <w:rsid w:val="00E86D43"/>
    <w:rsid w:val="00E877C7"/>
    <w:rsid w:val="00E913ED"/>
    <w:rsid w:val="00E914C9"/>
    <w:rsid w:val="00E93008"/>
    <w:rsid w:val="00E93F3D"/>
    <w:rsid w:val="00E942C6"/>
    <w:rsid w:val="00E94FB9"/>
    <w:rsid w:val="00E95358"/>
    <w:rsid w:val="00E957AC"/>
    <w:rsid w:val="00E958F2"/>
    <w:rsid w:val="00E95A0F"/>
    <w:rsid w:val="00E95E8C"/>
    <w:rsid w:val="00E964DA"/>
    <w:rsid w:val="00E97A10"/>
    <w:rsid w:val="00EA066C"/>
    <w:rsid w:val="00EA0E25"/>
    <w:rsid w:val="00EA114C"/>
    <w:rsid w:val="00EA1500"/>
    <w:rsid w:val="00EA154D"/>
    <w:rsid w:val="00EA2321"/>
    <w:rsid w:val="00EA2830"/>
    <w:rsid w:val="00EA2A43"/>
    <w:rsid w:val="00EA343B"/>
    <w:rsid w:val="00EA4D37"/>
    <w:rsid w:val="00EA63A4"/>
    <w:rsid w:val="00EA6A97"/>
    <w:rsid w:val="00EA6DD8"/>
    <w:rsid w:val="00EA7976"/>
    <w:rsid w:val="00EA7F9C"/>
    <w:rsid w:val="00EB03F8"/>
    <w:rsid w:val="00EB0750"/>
    <w:rsid w:val="00EB18CC"/>
    <w:rsid w:val="00EB36A0"/>
    <w:rsid w:val="00EB3BA2"/>
    <w:rsid w:val="00EB4A3B"/>
    <w:rsid w:val="00EB524D"/>
    <w:rsid w:val="00EB5AE1"/>
    <w:rsid w:val="00EB6C8C"/>
    <w:rsid w:val="00EB73C3"/>
    <w:rsid w:val="00EB7716"/>
    <w:rsid w:val="00EB7AE1"/>
    <w:rsid w:val="00EB7D58"/>
    <w:rsid w:val="00EC0AEA"/>
    <w:rsid w:val="00EC2D63"/>
    <w:rsid w:val="00EC3C29"/>
    <w:rsid w:val="00EC3F86"/>
    <w:rsid w:val="00EC45C9"/>
    <w:rsid w:val="00EC631D"/>
    <w:rsid w:val="00EC7E30"/>
    <w:rsid w:val="00ED0499"/>
    <w:rsid w:val="00ED1157"/>
    <w:rsid w:val="00ED1DAF"/>
    <w:rsid w:val="00ED37E1"/>
    <w:rsid w:val="00ED3DD2"/>
    <w:rsid w:val="00ED4C81"/>
    <w:rsid w:val="00ED6020"/>
    <w:rsid w:val="00ED6DEE"/>
    <w:rsid w:val="00ED745D"/>
    <w:rsid w:val="00EE062A"/>
    <w:rsid w:val="00EE0896"/>
    <w:rsid w:val="00EE0B91"/>
    <w:rsid w:val="00EE10F9"/>
    <w:rsid w:val="00EE1495"/>
    <w:rsid w:val="00EE20B0"/>
    <w:rsid w:val="00EE290D"/>
    <w:rsid w:val="00EE2DD7"/>
    <w:rsid w:val="00EE3E35"/>
    <w:rsid w:val="00EE4E47"/>
    <w:rsid w:val="00EE4EF3"/>
    <w:rsid w:val="00EE50A9"/>
    <w:rsid w:val="00EE56E8"/>
    <w:rsid w:val="00EE5CBE"/>
    <w:rsid w:val="00EE7CB5"/>
    <w:rsid w:val="00EF06EE"/>
    <w:rsid w:val="00EF268E"/>
    <w:rsid w:val="00EF3009"/>
    <w:rsid w:val="00EF3AA9"/>
    <w:rsid w:val="00EF457D"/>
    <w:rsid w:val="00EF5521"/>
    <w:rsid w:val="00EF5FB2"/>
    <w:rsid w:val="00EF653C"/>
    <w:rsid w:val="00EF6783"/>
    <w:rsid w:val="00EF7AEF"/>
    <w:rsid w:val="00EF7B15"/>
    <w:rsid w:val="00F0086F"/>
    <w:rsid w:val="00F008F1"/>
    <w:rsid w:val="00F00A83"/>
    <w:rsid w:val="00F0103C"/>
    <w:rsid w:val="00F0138E"/>
    <w:rsid w:val="00F02946"/>
    <w:rsid w:val="00F030F5"/>
    <w:rsid w:val="00F03D08"/>
    <w:rsid w:val="00F03EE9"/>
    <w:rsid w:val="00F0440D"/>
    <w:rsid w:val="00F0465A"/>
    <w:rsid w:val="00F046FB"/>
    <w:rsid w:val="00F058B1"/>
    <w:rsid w:val="00F06CEA"/>
    <w:rsid w:val="00F071BC"/>
    <w:rsid w:val="00F100B9"/>
    <w:rsid w:val="00F10F63"/>
    <w:rsid w:val="00F116C4"/>
    <w:rsid w:val="00F12DB7"/>
    <w:rsid w:val="00F13C83"/>
    <w:rsid w:val="00F1568E"/>
    <w:rsid w:val="00F1602F"/>
    <w:rsid w:val="00F17CEA"/>
    <w:rsid w:val="00F17D12"/>
    <w:rsid w:val="00F20D02"/>
    <w:rsid w:val="00F210DD"/>
    <w:rsid w:val="00F2356E"/>
    <w:rsid w:val="00F24388"/>
    <w:rsid w:val="00F24414"/>
    <w:rsid w:val="00F24671"/>
    <w:rsid w:val="00F246BA"/>
    <w:rsid w:val="00F25089"/>
    <w:rsid w:val="00F25813"/>
    <w:rsid w:val="00F25861"/>
    <w:rsid w:val="00F25885"/>
    <w:rsid w:val="00F27048"/>
    <w:rsid w:val="00F276D5"/>
    <w:rsid w:val="00F27AC1"/>
    <w:rsid w:val="00F27C1A"/>
    <w:rsid w:val="00F316B0"/>
    <w:rsid w:val="00F31744"/>
    <w:rsid w:val="00F3227A"/>
    <w:rsid w:val="00F323AD"/>
    <w:rsid w:val="00F33891"/>
    <w:rsid w:val="00F33E4E"/>
    <w:rsid w:val="00F3438F"/>
    <w:rsid w:val="00F34F07"/>
    <w:rsid w:val="00F370B8"/>
    <w:rsid w:val="00F3762D"/>
    <w:rsid w:val="00F37ADD"/>
    <w:rsid w:val="00F37B4F"/>
    <w:rsid w:val="00F400C2"/>
    <w:rsid w:val="00F41B7D"/>
    <w:rsid w:val="00F42D70"/>
    <w:rsid w:val="00F438EE"/>
    <w:rsid w:val="00F459C0"/>
    <w:rsid w:val="00F45BCE"/>
    <w:rsid w:val="00F45FCA"/>
    <w:rsid w:val="00F46BB8"/>
    <w:rsid w:val="00F508CA"/>
    <w:rsid w:val="00F51CB3"/>
    <w:rsid w:val="00F51E7B"/>
    <w:rsid w:val="00F52CC5"/>
    <w:rsid w:val="00F530FF"/>
    <w:rsid w:val="00F555E6"/>
    <w:rsid w:val="00F560E3"/>
    <w:rsid w:val="00F56733"/>
    <w:rsid w:val="00F577F8"/>
    <w:rsid w:val="00F6049A"/>
    <w:rsid w:val="00F620E4"/>
    <w:rsid w:val="00F621DA"/>
    <w:rsid w:val="00F629C5"/>
    <w:rsid w:val="00F62F69"/>
    <w:rsid w:val="00F630F5"/>
    <w:rsid w:val="00F63A50"/>
    <w:rsid w:val="00F6403B"/>
    <w:rsid w:val="00F65C2C"/>
    <w:rsid w:val="00F66005"/>
    <w:rsid w:val="00F66B1F"/>
    <w:rsid w:val="00F6739E"/>
    <w:rsid w:val="00F677B1"/>
    <w:rsid w:val="00F7036E"/>
    <w:rsid w:val="00F72667"/>
    <w:rsid w:val="00F737A4"/>
    <w:rsid w:val="00F7440D"/>
    <w:rsid w:val="00F74BB4"/>
    <w:rsid w:val="00F765CA"/>
    <w:rsid w:val="00F777ED"/>
    <w:rsid w:val="00F77DF4"/>
    <w:rsid w:val="00F80275"/>
    <w:rsid w:val="00F80493"/>
    <w:rsid w:val="00F80CD9"/>
    <w:rsid w:val="00F80D7A"/>
    <w:rsid w:val="00F83B38"/>
    <w:rsid w:val="00F83FEA"/>
    <w:rsid w:val="00F8408B"/>
    <w:rsid w:val="00F8577F"/>
    <w:rsid w:val="00F86270"/>
    <w:rsid w:val="00F86711"/>
    <w:rsid w:val="00F9004F"/>
    <w:rsid w:val="00F901C3"/>
    <w:rsid w:val="00F90D9F"/>
    <w:rsid w:val="00F90E98"/>
    <w:rsid w:val="00F91A13"/>
    <w:rsid w:val="00F93CBF"/>
    <w:rsid w:val="00F94307"/>
    <w:rsid w:val="00F94424"/>
    <w:rsid w:val="00F9465A"/>
    <w:rsid w:val="00F946E6"/>
    <w:rsid w:val="00F95BE4"/>
    <w:rsid w:val="00F96E64"/>
    <w:rsid w:val="00F97C8C"/>
    <w:rsid w:val="00FA02E5"/>
    <w:rsid w:val="00FA05D9"/>
    <w:rsid w:val="00FA0A9F"/>
    <w:rsid w:val="00FA0AB2"/>
    <w:rsid w:val="00FA118B"/>
    <w:rsid w:val="00FA1994"/>
    <w:rsid w:val="00FA1A7B"/>
    <w:rsid w:val="00FA237E"/>
    <w:rsid w:val="00FA310B"/>
    <w:rsid w:val="00FA3C65"/>
    <w:rsid w:val="00FA5028"/>
    <w:rsid w:val="00FA7216"/>
    <w:rsid w:val="00FB0525"/>
    <w:rsid w:val="00FB0E24"/>
    <w:rsid w:val="00FB138E"/>
    <w:rsid w:val="00FB2AD0"/>
    <w:rsid w:val="00FB3134"/>
    <w:rsid w:val="00FB3F72"/>
    <w:rsid w:val="00FB65D5"/>
    <w:rsid w:val="00FB6CF1"/>
    <w:rsid w:val="00FB76DE"/>
    <w:rsid w:val="00FB77DE"/>
    <w:rsid w:val="00FC09AE"/>
    <w:rsid w:val="00FC0FDD"/>
    <w:rsid w:val="00FC1242"/>
    <w:rsid w:val="00FC1AA5"/>
    <w:rsid w:val="00FC23E2"/>
    <w:rsid w:val="00FC30C9"/>
    <w:rsid w:val="00FC38FB"/>
    <w:rsid w:val="00FC3D4E"/>
    <w:rsid w:val="00FC4320"/>
    <w:rsid w:val="00FC47F3"/>
    <w:rsid w:val="00FC5C33"/>
    <w:rsid w:val="00FC728B"/>
    <w:rsid w:val="00FC7A2F"/>
    <w:rsid w:val="00FD0038"/>
    <w:rsid w:val="00FD0E61"/>
    <w:rsid w:val="00FD232A"/>
    <w:rsid w:val="00FD266B"/>
    <w:rsid w:val="00FD26AB"/>
    <w:rsid w:val="00FD4905"/>
    <w:rsid w:val="00FD4982"/>
    <w:rsid w:val="00FD4D60"/>
    <w:rsid w:val="00FD55E8"/>
    <w:rsid w:val="00FD5CED"/>
    <w:rsid w:val="00FD66B8"/>
    <w:rsid w:val="00FD6E3E"/>
    <w:rsid w:val="00FD7396"/>
    <w:rsid w:val="00FD777E"/>
    <w:rsid w:val="00FD7849"/>
    <w:rsid w:val="00FD79E9"/>
    <w:rsid w:val="00FE0189"/>
    <w:rsid w:val="00FE206D"/>
    <w:rsid w:val="00FE2651"/>
    <w:rsid w:val="00FE3EC0"/>
    <w:rsid w:val="00FE4417"/>
    <w:rsid w:val="00FE47EF"/>
    <w:rsid w:val="00FE4F2D"/>
    <w:rsid w:val="00FE530D"/>
    <w:rsid w:val="00FE59C3"/>
    <w:rsid w:val="00FE5C04"/>
    <w:rsid w:val="00FE5E22"/>
    <w:rsid w:val="00FE6209"/>
    <w:rsid w:val="00FE6DE4"/>
    <w:rsid w:val="00FE6EED"/>
    <w:rsid w:val="00FE72F2"/>
    <w:rsid w:val="00FE7B15"/>
    <w:rsid w:val="00FE7FBE"/>
    <w:rsid w:val="00FF0192"/>
    <w:rsid w:val="00FF13DD"/>
    <w:rsid w:val="00FF1515"/>
    <w:rsid w:val="00FF18D0"/>
    <w:rsid w:val="00FF1B10"/>
    <w:rsid w:val="00FF1B1E"/>
    <w:rsid w:val="00FF1E4B"/>
    <w:rsid w:val="00FF20B8"/>
    <w:rsid w:val="00FF2525"/>
    <w:rsid w:val="00FF3238"/>
    <w:rsid w:val="00FF3F11"/>
    <w:rsid w:val="00FF4533"/>
    <w:rsid w:val="00FF46EA"/>
    <w:rsid w:val="00FF5067"/>
    <w:rsid w:val="00FF622A"/>
    <w:rsid w:val="00FF6C08"/>
    <w:rsid w:val="00FF70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FEA3A"/>
  <w15:docId w15:val="{5654DE54-6C55-48FB-B319-AA4E26C7F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1D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31D8D"/>
    <w:pPr>
      <w:spacing w:after="0" w:line="240" w:lineRule="auto"/>
    </w:pPr>
  </w:style>
  <w:style w:type="paragraph" w:styleId="a4">
    <w:name w:val="List Paragraph"/>
    <w:basedOn w:val="a"/>
    <w:uiPriority w:val="34"/>
    <w:qFormat/>
    <w:rsid w:val="00031D8D"/>
    <w:pPr>
      <w:ind w:left="720"/>
      <w:contextualSpacing/>
    </w:pPr>
  </w:style>
  <w:style w:type="table" w:styleId="a5">
    <w:name w:val="Table Grid"/>
    <w:basedOn w:val="a1"/>
    <w:uiPriority w:val="59"/>
    <w:rsid w:val="00031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8566A7"/>
    <w:rPr>
      <w:i/>
      <w:iCs/>
    </w:rPr>
  </w:style>
  <w:style w:type="character" w:styleId="a7">
    <w:name w:val="Strong"/>
    <w:basedOn w:val="a0"/>
    <w:uiPriority w:val="22"/>
    <w:qFormat/>
    <w:rsid w:val="000554BD"/>
    <w:rPr>
      <w:b/>
      <w:bCs/>
    </w:rPr>
  </w:style>
  <w:style w:type="paragraph" w:styleId="a8">
    <w:name w:val="Normal (Web)"/>
    <w:basedOn w:val="a"/>
    <w:uiPriority w:val="99"/>
    <w:unhideWhenUsed/>
    <w:rsid w:val="00BC5B76"/>
    <w:pPr>
      <w:spacing w:after="150" w:line="240" w:lineRule="auto"/>
    </w:pPr>
    <w:rPr>
      <w:rFonts w:ascii="Times New Roman" w:eastAsia="Times New Roman" w:hAnsi="Times New Roman" w:cs="Times New Roman"/>
      <w:sz w:val="24"/>
      <w:szCs w:val="24"/>
      <w:lang w:eastAsia="ru-RU"/>
    </w:rPr>
  </w:style>
  <w:style w:type="paragraph" w:styleId="a9">
    <w:name w:val="Body Text"/>
    <w:basedOn w:val="a"/>
    <w:link w:val="aa"/>
    <w:uiPriority w:val="99"/>
    <w:rsid w:val="00B13C5D"/>
    <w:pPr>
      <w:spacing w:after="0" w:line="240" w:lineRule="auto"/>
    </w:pPr>
    <w:rPr>
      <w:rFonts w:ascii="Calibri" w:eastAsia="Calibri" w:hAnsi="Calibri" w:cs="Times New Roman"/>
      <w:sz w:val="24"/>
      <w:szCs w:val="24"/>
      <w:lang w:eastAsia="ru-RU"/>
    </w:rPr>
  </w:style>
  <w:style w:type="character" w:customStyle="1" w:styleId="aa">
    <w:name w:val="Основной текст Знак"/>
    <w:basedOn w:val="a0"/>
    <w:link w:val="a9"/>
    <w:uiPriority w:val="99"/>
    <w:rsid w:val="00B13C5D"/>
    <w:rPr>
      <w:rFonts w:ascii="Calibri" w:eastAsia="Calibri" w:hAnsi="Calibri" w:cs="Times New Roman"/>
      <w:sz w:val="24"/>
      <w:szCs w:val="24"/>
      <w:lang w:eastAsia="ru-RU"/>
    </w:rPr>
  </w:style>
  <w:style w:type="paragraph" w:customStyle="1" w:styleId="TimesNewRoman">
    <w:name w:val="Основной текст + Times New Roman"/>
    <w:aliases w:val="Другой цвет (RGB(6,11,20))"/>
    <w:basedOn w:val="a9"/>
    <w:uiPriority w:val="99"/>
    <w:rsid w:val="00B13C5D"/>
    <w:rPr>
      <w:rFonts w:ascii="Times New Roman" w:hAnsi="Times New Roman"/>
      <w:bCs/>
      <w:color w:val="060B14"/>
    </w:rPr>
  </w:style>
  <w:style w:type="paragraph" w:customStyle="1" w:styleId="1">
    <w:name w:val="Без интервала1"/>
    <w:rsid w:val="00B13C5D"/>
    <w:pPr>
      <w:spacing w:after="0" w:line="240" w:lineRule="auto"/>
    </w:pPr>
    <w:rPr>
      <w:rFonts w:ascii="Calibri" w:eastAsia="Calibri" w:hAnsi="Calibri" w:cs="Calibri"/>
    </w:rPr>
  </w:style>
  <w:style w:type="character" w:customStyle="1" w:styleId="FontStyle44">
    <w:name w:val="Font Style44"/>
    <w:rsid w:val="00B13C5D"/>
    <w:rPr>
      <w:rFonts w:ascii="Microsoft Sans Serif" w:hAnsi="Microsoft Sans Serif" w:cs="Microsoft Sans Serif"/>
      <w:sz w:val="18"/>
      <w:szCs w:val="18"/>
    </w:rPr>
  </w:style>
  <w:style w:type="paragraph" w:customStyle="1" w:styleId="Default">
    <w:name w:val="Default"/>
    <w:rsid w:val="00B13C5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6">
    <w:name w:val="Основной текст (6)"/>
    <w:basedOn w:val="a0"/>
    <w:rsid w:val="00B13C5D"/>
    <w:rPr>
      <w:rFonts w:ascii="Times New Roman" w:eastAsia="Times New Roman" w:hAnsi="Times New Roman" w:cs="Times New Roman"/>
      <w:b w:val="0"/>
      <w:bCs w:val="0"/>
      <w:i w:val="0"/>
      <w:iCs w:val="0"/>
      <w:smallCaps w:val="0"/>
      <w:strike w:val="0"/>
      <w:spacing w:val="0"/>
      <w:sz w:val="20"/>
      <w:szCs w:val="20"/>
    </w:rPr>
  </w:style>
  <w:style w:type="character" w:customStyle="1" w:styleId="6105pt">
    <w:name w:val="Основной текст (6) + 10;5 pt"/>
    <w:basedOn w:val="a0"/>
    <w:rsid w:val="00B13C5D"/>
    <w:rPr>
      <w:rFonts w:ascii="Times New Roman" w:eastAsia="Times New Roman" w:hAnsi="Times New Roman" w:cs="Times New Roman"/>
      <w:b w:val="0"/>
      <w:bCs w:val="0"/>
      <w:i w:val="0"/>
      <w:iCs w:val="0"/>
      <w:smallCaps w:val="0"/>
      <w:strike w:val="0"/>
      <w:spacing w:val="0"/>
      <w:sz w:val="21"/>
      <w:szCs w:val="21"/>
    </w:rPr>
  </w:style>
  <w:style w:type="paragraph" w:customStyle="1" w:styleId="2">
    <w:name w:val="Без интервала2"/>
    <w:uiPriority w:val="99"/>
    <w:rsid w:val="007B2FAD"/>
    <w:pPr>
      <w:spacing w:after="0" w:line="240" w:lineRule="auto"/>
    </w:pPr>
    <w:rPr>
      <w:rFonts w:ascii="Calibri" w:eastAsia="Times New Roman" w:hAnsi="Calibri" w:cs="Times New Roman"/>
      <w:lang w:eastAsia="ru-RU"/>
    </w:rPr>
  </w:style>
  <w:style w:type="character" w:customStyle="1" w:styleId="st">
    <w:name w:val="st"/>
    <w:basedOn w:val="a0"/>
    <w:rsid w:val="002407F4"/>
  </w:style>
  <w:style w:type="character" w:styleId="ab">
    <w:name w:val="Hyperlink"/>
    <w:basedOn w:val="a0"/>
    <w:uiPriority w:val="99"/>
    <w:unhideWhenUsed/>
    <w:rsid w:val="00407F40"/>
    <w:rPr>
      <w:color w:val="0000FF" w:themeColor="hyperlink"/>
      <w:u w:val="single"/>
    </w:rPr>
  </w:style>
  <w:style w:type="paragraph" w:customStyle="1" w:styleId="c19c2c33">
    <w:name w:val="c19 c2 c33"/>
    <w:basedOn w:val="a"/>
    <w:rsid w:val="00560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footer"/>
    <w:basedOn w:val="a"/>
    <w:link w:val="ad"/>
    <w:uiPriority w:val="99"/>
    <w:rsid w:val="003A22D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3A22DE"/>
    <w:rPr>
      <w:rFonts w:ascii="Times New Roman" w:eastAsia="Times New Roman" w:hAnsi="Times New Roman" w:cs="Times New Roman"/>
      <w:sz w:val="24"/>
      <w:szCs w:val="24"/>
      <w:lang w:eastAsia="ru-RU"/>
    </w:rPr>
  </w:style>
  <w:style w:type="character" w:styleId="ae">
    <w:name w:val="page number"/>
    <w:basedOn w:val="a0"/>
    <w:rsid w:val="003A22DE"/>
  </w:style>
  <w:style w:type="paragraph" w:styleId="af">
    <w:name w:val="header"/>
    <w:basedOn w:val="a"/>
    <w:link w:val="af0"/>
    <w:rsid w:val="003A22D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3A22D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277514">
      <w:bodyDiv w:val="1"/>
      <w:marLeft w:val="0"/>
      <w:marRight w:val="0"/>
      <w:marTop w:val="0"/>
      <w:marBottom w:val="0"/>
      <w:divBdr>
        <w:top w:val="none" w:sz="0" w:space="0" w:color="auto"/>
        <w:left w:val="none" w:sz="0" w:space="0" w:color="auto"/>
        <w:bottom w:val="none" w:sz="0" w:space="0" w:color="auto"/>
        <w:right w:val="none" w:sz="0" w:space="0" w:color="auto"/>
      </w:divBdr>
      <w:divsChild>
        <w:div w:id="1079912252">
          <w:marLeft w:val="0"/>
          <w:marRight w:val="0"/>
          <w:marTop w:val="0"/>
          <w:marBottom w:val="300"/>
          <w:divBdr>
            <w:top w:val="none" w:sz="0" w:space="0" w:color="auto"/>
            <w:left w:val="none" w:sz="0" w:space="0" w:color="auto"/>
            <w:bottom w:val="none" w:sz="0" w:space="0" w:color="auto"/>
            <w:right w:val="none" w:sz="0" w:space="0" w:color="auto"/>
          </w:divBdr>
          <w:divsChild>
            <w:div w:id="737284873">
              <w:marLeft w:val="0"/>
              <w:marRight w:val="0"/>
              <w:marTop w:val="0"/>
              <w:marBottom w:val="195"/>
              <w:divBdr>
                <w:top w:val="none" w:sz="0" w:space="0" w:color="auto"/>
                <w:left w:val="none" w:sz="0" w:space="0" w:color="auto"/>
                <w:bottom w:val="none" w:sz="0" w:space="0" w:color="auto"/>
                <w:right w:val="none" w:sz="0" w:space="0" w:color="auto"/>
              </w:divBdr>
            </w:div>
            <w:div w:id="156298519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2772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p.1zavuch.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p.1zavuch.ru/" TargetMode="External"/><Relationship Id="rId17" Type="http://schemas.openxmlformats.org/officeDocument/2006/relationships/hyperlink" Target="https://shop.prosv.ru/katalog?FilterByArrtibuteId=3!77085" TargetMode="External"/><Relationship Id="rId2" Type="http://schemas.openxmlformats.org/officeDocument/2006/relationships/numbering" Target="numbering.xml"/><Relationship Id="rId16" Type="http://schemas.openxmlformats.org/officeDocument/2006/relationships/hyperlink" Target="https://shop.prosv.ru/katalog?FilterByArrtibuteId=13!299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p.1zavuch.ru/" TargetMode="External"/><Relationship Id="rId5" Type="http://schemas.openxmlformats.org/officeDocument/2006/relationships/webSettings" Target="webSettings.xml"/><Relationship Id="rId15" Type="http://schemas.openxmlformats.org/officeDocument/2006/relationships/hyperlink" Target="https://vip.1zavuch.ru/" TargetMode="External"/><Relationship Id="rId10" Type="http://schemas.openxmlformats.org/officeDocument/2006/relationships/hyperlink" Target="https://vip.1zavuch.r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ip.1zavuch.ru/" TargetMode="External"/><Relationship Id="rId14" Type="http://schemas.openxmlformats.org/officeDocument/2006/relationships/hyperlink" Target="https://vip.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7618CC-BA62-47EB-B39B-1D0F2528E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Pages>
  <Words>4408</Words>
  <Characters>25131</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Рабочая программа по биологии 7 кл. КРО 8 вид.</vt:lpstr>
    </vt:vector>
  </TitlesOfParts>
  <Company>RePack by SPecialiST</Company>
  <LinksUpToDate>false</LinksUpToDate>
  <CharactersWithSpaces>29481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по биологии 7 кл. КРО 8 вид.</dc:title>
  <dc:creator>Мазейкина Е.М.</dc:creator>
  <cp:keywords>Рабочая программа по биологии 6 класс КРО 8 вид</cp:keywords>
  <cp:lastModifiedBy>Учитель</cp:lastModifiedBy>
  <cp:revision>30</cp:revision>
  <cp:lastPrinted>2015-03-19T06:00:00Z</cp:lastPrinted>
  <dcterms:created xsi:type="dcterms:W3CDTF">2023-10-10T17:44:00Z</dcterms:created>
  <dcterms:modified xsi:type="dcterms:W3CDTF">2023-10-11T11:11:00Z</dcterms:modified>
</cp:coreProperties>
</file>