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88F1" w14:textId="77777777" w:rsidR="00913BE0" w:rsidRPr="00A9548B" w:rsidRDefault="00913BE0" w:rsidP="00913B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48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CF14FA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по музыке </w:t>
      </w:r>
      <w:r w:rsidRPr="00A9548B">
        <w:rPr>
          <w:rFonts w:ascii="Times New Roman" w:hAnsi="Times New Roman" w:cs="Times New Roman"/>
          <w:b/>
          <w:bCs/>
          <w:sz w:val="24"/>
          <w:szCs w:val="24"/>
        </w:rPr>
        <w:t xml:space="preserve"> НОО</w:t>
      </w:r>
    </w:p>
    <w:p w14:paraId="1DBF705F" w14:textId="77777777" w:rsidR="00BD6845" w:rsidRPr="002D6508" w:rsidRDefault="00BD6845" w:rsidP="00BD6845">
      <w:pPr>
        <w:tabs>
          <w:tab w:val="left" w:pos="4680"/>
          <w:tab w:val="left" w:pos="5400"/>
        </w:tabs>
        <w:spacing w:after="15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6508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2D6508">
        <w:rPr>
          <w:rFonts w:ascii="Times New Roman" w:hAnsi="Times New Roman"/>
          <w:sz w:val="24"/>
          <w:szCs w:val="24"/>
        </w:rPr>
        <w:t xml:space="preserve"> начального общего образования МБОУ «Кочетовская СОШ»  по музыке </w:t>
      </w:r>
      <w:r w:rsidRPr="002D6508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Pr="002D65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5446A349" w14:textId="77777777" w:rsidR="00BD6845" w:rsidRPr="00B86771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hyperlink r:id="rId4" w:anchor="/document/99/902389617/" w:history="1">
        <w:r w:rsidRPr="00B86771">
          <w:rPr>
            <w:rFonts w:ascii="Times New Roman" w:hAnsi="Times New Roman"/>
            <w:u w:val="single"/>
          </w:rPr>
          <w:t>Федерального закона от 29.12.2012 № 273-ФЗ</w:t>
        </w:r>
      </w:hyperlink>
      <w:r w:rsidRPr="00B86771">
        <w:rPr>
          <w:rFonts w:ascii="Times New Roman" w:hAnsi="Times New Roman"/>
        </w:rPr>
        <w:t> «Об образовании в Российской Федерации»;</w:t>
      </w:r>
    </w:p>
    <w:p w14:paraId="34F2F8E5" w14:textId="77777777" w:rsidR="00BD6845" w:rsidRPr="00B86771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anchor="/document/99/603340708/" w:history="1"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22.03.2021 № 115</w:t>
        </w:r>
      </w:hyperlink>
      <w:r w:rsidRPr="00B86771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684326B5" w14:textId="77777777" w:rsidR="00BD6845" w:rsidRPr="00B86771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  <w:u w:val="single"/>
        </w:rPr>
        <w:t>приказа Минобрнауки от 06.10.2009 № 373</w:t>
      </w:r>
      <w:r w:rsidRPr="00B86771">
        <w:rPr>
          <w:rFonts w:ascii="Times New Roman" w:hAnsi="Times New Roman" w:cs="Times New Roman"/>
          <w:sz w:val="24"/>
          <w:szCs w:val="24"/>
        </w:rPr>
        <w:t> «Об утверждении и введении в действие ФГОС начального общего образования»;</w:t>
      </w:r>
    </w:p>
    <w:p w14:paraId="7330CC76" w14:textId="77777777" w:rsidR="00BD6845" w:rsidRPr="00B86771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566085656/ZAP23UG3D9/" w:history="1"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 w:rsidRPr="00B86771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28.09.2020 № 28</w:t>
        </w:r>
      </w:hyperlink>
      <w:r w:rsidRPr="00B86771">
        <w:rPr>
          <w:rFonts w:ascii="Times New Roman" w:hAnsi="Times New Roman" w:cs="Times New Roman"/>
          <w:sz w:val="24"/>
          <w:szCs w:val="24"/>
        </w:rPr>
        <w:t>;</w:t>
      </w:r>
    </w:p>
    <w:p w14:paraId="3220BB7C" w14:textId="77777777" w:rsidR="00BD6845" w:rsidRPr="00B86771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73500115/XA00LVA2M9/" w:history="1"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 w:rsidRPr="00B86771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Pr="00B86771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28.01.2021 № 2</w:t>
        </w:r>
      </w:hyperlink>
      <w:r w:rsidRPr="00B86771">
        <w:rPr>
          <w:rFonts w:ascii="Times New Roman" w:hAnsi="Times New Roman" w:cs="Times New Roman"/>
          <w:sz w:val="24"/>
          <w:szCs w:val="24"/>
        </w:rPr>
        <w:t>;</w:t>
      </w:r>
    </w:p>
    <w:p w14:paraId="2CC55E30" w14:textId="77777777" w:rsidR="00BD6845" w:rsidRPr="00B86771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</w:rPr>
        <w:t>объема часов учебной нагрузки, определенного учебным планом МБОУ «Кочетовская СОШ»;</w:t>
      </w:r>
    </w:p>
    <w:p w14:paraId="2ABB1E9F" w14:textId="77777777" w:rsidR="00BD6845" w:rsidRPr="00B86771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71">
        <w:rPr>
          <w:rFonts w:ascii="Times New Roman" w:hAnsi="Times New Roman" w:cs="Times New Roman"/>
          <w:sz w:val="24"/>
          <w:szCs w:val="24"/>
        </w:rPr>
        <w:t>рабочей программы воспитания МБОУ «Кочетовская СОШ»;</w:t>
      </w:r>
    </w:p>
    <w:p w14:paraId="679282AA" w14:textId="77777777" w:rsidR="00BD6845" w:rsidRPr="00B86771" w:rsidRDefault="00BD6845" w:rsidP="00BD684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3B04">
        <w:rPr>
          <w:rFonts w:ascii="Times New Roman" w:hAnsi="Times New Roman" w:cs="Times New Roman"/>
          <w:sz w:val="24"/>
          <w:szCs w:val="24"/>
        </w:rPr>
        <w:t xml:space="preserve">авторской программы по </w:t>
      </w:r>
      <w:proofErr w:type="gramStart"/>
      <w:r w:rsidRPr="00A03B04">
        <w:rPr>
          <w:rFonts w:ascii="Times New Roman" w:hAnsi="Times New Roman" w:cs="Times New Roman"/>
          <w:sz w:val="24"/>
          <w:szCs w:val="24"/>
        </w:rPr>
        <w:t xml:space="preserve">музыке  </w:t>
      </w:r>
      <w:r w:rsidRPr="00465A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5AE9">
        <w:rPr>
          <w:rFonts w:ascii="Times New Roman" w:hAnsi="Times New Roman" w:cs="Times New Roman"/>
          <w:sz w:val="24"/>
          <w:szCs w:val="24"/>
        </w:rPr>
        <w:t xml:space="preserve">  «Музыка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5A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1-7 классы </w:t>
      </w:r>
      <w:r>
        <w:rPr>
          <w:rFonts w:ascii="Times New Roman" w:hAnsi="Times New Roman" w:cs="Times New Roman"/>
          <w:spacing w:val="-5"/>
          <w:sz w:val="24"/>
          <w:szCs w:val="24"/>
        </w:rPr>
        <w:t>Г. П. Сергеевой, Е. Д. Критской</w:t>
      </w:r>
      <w:r w:rsidRPr="00465A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AE9">
        <w:rPr>
          <w:rFonts w:ascii="Times New Roman" w:hAnsi="Times New Roman" w:cs="Times New Roman"/>
          <w:sz w:val="24"/>
          <w:szCs w:val="24"/>
        </w:rPr>
        <w:t>«</w:t>
      </w:r>
      <w:r w:rsidRPr="00465AE9">
        <w:rPr>
          <w:rFonts w:ascii="Times New Roman" w:hAnsi="Times New Roman" w:cs="Times New Roman"/>
          <w:spacing w:val="-5"/>
          <w:sz w:val="24"/>
          <w:szCs w:val="24"/>
        </w:rPr>
        <w:t xml:space="preserve">Рабочие программы. Музыка. 1-4 классы. Предметная линия учебников Г. П. Сергеевой, Е. Д. </w:t>
      </w:r>
      <w:proofErr w:type="gramStart"/>
      <w:r w:rsidRPr="00465AE9">
        <w:rPr>
          <w:rFonts w:ascii="Times New Roman" w:hAnsi="Times New Roman" w:cs="Times New Roman"/>
          <w:spacing w:val="-5"/>
          <w:sz w:val="24"/>
          <w:szCs w:val="24"/>
        </w:rPr>
        <w:t>Критской.-</w:t>
      </w:r>
      <w:proofErr w:type="gramEnd"/>
      <w:r w:rsidRPr="00465A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5AE9">
        <w:rPr>
          <w:rFonts w:ascii="Times New Roman" w:hAnsi="Times New Roman" w:cs="Times New Roman"/>
          <w:sz w:val="24"/>
          <w:szCs w:val="24"/>
        </w:rPr>
        <w:t>М.: Просвещение</w:t>
      </w:r>
      <w:r w:rsidRPr="00B86771">
        <w:rPr>
          <w:rFonts w:ascii="Times New Roman" w:hAnsi="Times New Roman" w:cs="Times New Roman"/>
          <w:sz w:val="24"/>
          <w:szCs w:val="24"/>
        </w:rPr>
        <w:t>;</w:t>
      </w:r>
    </w:p>
    <w:p w14:paraId="7AABA9D7" w14:textId="77777777" w:rsidR="00BD6845" w:rsidRPr="00FA62F9" w:rsidRDefault="00BD6845" w:rsidP="00BD684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инструктивно –методического письма Белгородского института развития образования в 2023-2024 учебном году;</w:t>
      </w:r>
    </w:p>
    <w:p w14:paraId="269FA780" w14:textId="77777777" w:rsidR="00BD6845" w:rsidRPr="00FA62F9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r w:rsidRPr="00FA62F9">
        <w:rPr>
          <w:rFonts w:ascii="Times New Roman" w:hAnsi="Times New Roman"/>
        </w:rPr>
        <w:t>- познавательных интересов учащихся.</w:t>
      </w:r>
    </w:p>
    <w:p w14:paraId="55E99FDB" w14:textId="77777777" w:rsidR="00BD6845" w:rsidRPr="00FA62F9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</w:p>
    <w:p w14:paraId="7EA683E6" w14:textId="77777777" w:rsidR="00BD6845" w:rsidRPr="00FA62F9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r w:rsidRPr="00FA62F9">
        <w:rPr>
          <w:rFonts w:ascii="Times New Roman" w:hAnsi="Times New Roman"/>
        </w:rPr>
        <w:t xml:space="preserve">Сроки реализации программы – </w:t>
      </w:r>
      <w:r>
        <w:rPr>
          <w:rFonts w:ascii="Times New Roman" w:hAnsi="Times New Roman"/>
        </w:rPr>
        <w:t>2</w:t>
      </w:r>
      <w:r w:rsidRPr="00FA62F9">
        <w:rPr>
          <w:rFonts w:ascii="Times New Roman" w:hAnsi="Times New Roman"/>
        </w:rPr>
        <w:t xml:space="preserve"> года  </w:t>
      </w:r>
    </w:p>
    <w:p w14:paraId="551F0B9C" w14:textId="77777777" w:rsidR="00BD6845" w:rsidRPr="00FA62F9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</w:p>
    <w:p w14:paraId="230D3FA8" w14:textId="77777777" w:rsidR="00BD6845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следующий УМК</w:t>
      </w:r>
      <w:r>
        <w:rPr>
          <w:rFonts w:ascii="Times New Roman" w:hAnsi="Times New Roman" w:cs="Times New Roman"/>
          <w:sz w:val="24"/>
          <w:szCs w:val="24"/>
        </w:rPr>
        <w:t xml:space="preserve"> для педагога и обучающихся</w:t>
      </w:r>
      <w:r w:rsidRPr="00FA62F9">
        <w:rPr>
          <w:rFonts w:ascii="Times New Roman" w:hAnsi="Times New Roman" w:cs="Times New Roman"/>
          <w:sz w:val="24"/>
          <w:szCs w:val="24"/>
        </w:rPr>
        <w:t>:</w:t>
      </w:r>
    </w:p>
    <w:p w14:paraId="4E4FDDA8" w14:textId="77777777" w:rsidR="00BD6845" w:rsidRPr="00181300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педагога:</w:t>
      </w:r>
    </w:p>
    <w:p w14:paraId="68F756C3" w14:textId="77777777" w:rsidR="00BD6845" w:rsidRPr="00835000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C863C8" w14:textId="77777777" w:rsidR="00BD6845" w:rsidRPr="00835000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5000">
        <w:rPr>
          <w:rFonts w:ascii="Times New Roman CYR" w:hAnsi="Times New Roman CYR" w:cs="Times New Roman CYR"/>
          <w:b/>
          <w:bCs/>
          <w:sz w:val="24"/>
          <w:szCs w:val="24"/>
        </w:rPr>
        <w:t>3 класс</w:t>
      </w:r>
    </w:p>
    <w:p w14:paraId="69A8F3E7" w14:textId="77777777" w:rsidR="00BD6845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00">
        <w:rPr>
          <w:rFonts w:ascii="Times New Roman CYR" w:hAnsi="Times New Roman CYR" w:cs="Times New Roman CYR"/>
          <w:sz w:val="24"/>
          <w:szCs w:val="24"/>
        </w:rPr>
        <w:t xml:space="preserve">Музыка 3 класс. Учебник для 3 класса </w:t>
      </w:r>
      <w:r w:rsidRPr="00835000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835000">
        <w:rPr>
          <w:rFonts w:ascii="Times New Roman" w:hAnsi="Times New Roman" w:cs="Times New Roman"/>
          <w:sz w:val="24"/>
          <w:szCs w:val="24"/>
        </w:rPr>
        <w:t>учреждений./</w:t>
      </w:r>
      <w:proofErr w:type="gramEnd"/>
      <w:r w:rsidRPr="00835000">
        <w:rPr>
          <w:rFonts w:ascii="Times New Roman" w:hAnsi="Times New Roman" w:cs="Times New Roman"/>
          <w:sz w:val="24"/>
          <w:szCs w:val="24"/>
        </w:rPr>
        <w:t xml:space="preserve"> </w:t>
      </w:r>
      <w:r w:rsidRPr="00835000">
        <w:rPr>
          <w:rFonts w:ascii="Times New Roman CYR" w:hAnsi="Times New Roman CYR" w:cs="Times New Roman CYR"/>
          <w:sz w:val="24"/>
          <w:szCs w:val="24"/>
        </w:rPr>
        <w:t xml:space="preserve">Сергеева Г.П., Критская Е.Д. . </w:t>
      </w:r>
      <w:r>
        <w:rPr>
          <w:rFonts w:ascii="Times New Roman" w:hAnsi="Times New Roman" w:cs="Times New Roman"/>
          <w:sz w:val="24"/>
          <w:szCs w:val="24"/>
        </w:rPr>
        <w:t>-  М.: Просвещение</w:t>
      </w:r>
      <w:r w:rsidRPr="008350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1D5B0" w14:textId="77777777" w:rsidR="00BD6845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00">
        <w:rPr>
          <w:rFonts w:ascii="Times New Roman" w:hAnsi="Times New Roman" w:cs="Times New Roman"/>
          <w:sz w:val="24"/>
          <w:szCs w:val="24"/>
        </w:rPr>
        <w:t xml:space="preserve"> «Музыка. Фонохрестоматия, музыкального материала. 3 класс» (МП3)</w:t>
      </w:r>
    </w:p>
    <w:p w14:paraId="088F8294" w14:textId="77777777" w:rsidR="00BD6845" w:rsidRPr="00835000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911FBE" w14:textId="77777777" w:rsidR="00BD6845" w:rsidRPr="00835000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5000">
        <w:rPr>
          <w:rFonts w:ascii="Times New Roman CYR" w:hAnsi="Times New Roman CYR" w:cs="Times New Roman CYR"/>
          <w:b/>
          <w:bCs/>
          <w:sz w:val="24"/>
          <w:szCs w:val="24"/>
        </w:rPr>
        <w:t>4 класс</w:t>
      </w:r>
    </w:p>
    <w:p w14:paraId="4E7B636F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65AE9">
        <w:rPr>
          <w:rFonts w:ascii="Times New Roman CYR" w:hAnsi="Times New Roman CYR" w:cs="Times New Roman CYR"/>
          <w:sz w:val="24"/>
          <w:szCs w:val="24"/>
        </w:rPr>
        <w:t xml:space="preserve">Музыка 4 класс. Учебник для 4 класса </w:t>
      </w:r>
      <w:r w:rsidRPr="00465AE9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465AE9">
        <w:rPr>
          <w:rFonts w:ascii="Times New Roman" w:hAnsi="Times New Roman" w:cs="Times New Roman"/>
          <w:sz w:val="24"/>
          <w:szCs w:val="24"/>
        </w:rPr>
        <w:t>учреждений./</w:t>
      </w:r>
      <w:proofErr w:type="gramEnd"/>
      <w:r w:rsidRPr="00465AE9">
        <w:rPr>
          <w:rFonts w:ascii="Times New Roman" w:hAnsi="Times New Roman" w:cs="Times New Roman"/>
          <w:sz w:val="24"/>
          <w:szCs w:val="24"/>
        </w:rPr>
        <w:t xml:space="preserve"> </w:t>
      </w:r>
      <w:r w:rsidRPr="00465AE9">
        <w:rPr>
          <w:rFonts w:ascii="Times New Roman CYR" w:hAnsi="Times New Roman CYR" w:cs="Times New Roman CYR"/>
          <w:sz w:val="24"/>
          <w:szCs w:val="24"/>
        </w:rPr>
        <w:t xml:space="preserve">Сергеева Г.П., Критская Е.Д. . </w:t>
      </w:r>
      <w:r>
        <w:rPr>
          <w:rFonts w:ascii="Times New Roman" w:hAnsi="Times New Roman" w:cs="Times New Roman"/>
          <w:sz w:val="24"/>
          <w:szCs w:val="24"/>
        </w:rPr>
        <w:t>-  М.: Просвещение</w:t>
      </w:r>
      <w:r w:rsidRPr="00465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287FE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AE9">
        <w:rPr>
          <w:rFonts w:ascii="Times New Roman" w:hAnsi="Times New Roman" w:cs="Times New Roman"/>
          <w:sz w:val="24"/>
          <w:szCs w:val="24"/>
        </w:rPr>
        <w:t xml:space="preserve"> «Музыка. Фонохрестоматия, музыкального материала. 4 класс» (МП3)</w:t>
      </w:r>
    </w:p>
    <w:p w14:paraId="6C47FFFA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3F875" w14:textId="77777777" w:rsidR="00BD6845" w:rsidRDefault="00BD6845" w:rsidP="00BD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обучающихся:</w:t>
      </w:r>
    </w:p>
    <w:p w14:paraId="61CF63DD" w14:textId="77777777" w:rsidR="00BD6845" w:rsidRPr="00835000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5000">
        <w:rPr>
          <w:rFonts w:ascii="Times New Roman CYR" w:hAnsi="Times New Roman CYR" w:cs="Times New Roman CYR"/>
          <w:b/>
          <w:bCs/>
          <w:sz w:val="24"/>
          <w:szCs w:val="24"/>
        </w:rPr>
        <w:t>3 класс</w:t>
      </w:r>
    </w:p>
    <w:p w14:paraId="6C36FA70" w14:textId="77777777" w:rsidR="00BD6845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00">
        <w:rPr>
          <w:rFonts w:ascii="Times New Roman CYR" w:hAnsi="Times New Roman CYR" w:cs="Times New Roman CYR"/>
          <w:sz w:val="24"/>
          <w:szCs w:val="24"/>
        </w:rPr>
        <w:lastRenderedPageBreak/>
        <w:t xml:space="preserve">Музыка 3 класс. Учебник для 3 класса </w:t>
      </w:r>
      <w:r w:rsidRPr="00835000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835000">
        <w:rPr>
          <w:rFonts w:ascii="Times New Roman" w:hAnsi="Times New Roman" w:cs="Times New Roman"/>
          <w:sz w:val="24"/>
          <w:szCs w:val="24"/>
        </w:rPr>
        <w:t>учреждений./</w:t>
      </w:r>
      <w:proofErr w:type="gramEnd"/>
      <w:r w:rsidRPr="00835000">
        <w:rPr>
          <w:rFonts w:ascii="Times New Roman" w:hAnsi="Times New Roman" w:cs="Times New Roman"/>
          <w:sz w:val="24"/>
          <w:szCs w:val="24"/>
        </w:rPr>
        <w:t xml:space="preserve"> </w:t>
      </w:r>
      <w:r w:rsidRPr="00835000">
        <w:rPr>
          <w:rFonts w:ascii="Times New Roman CYR" w:hAnsi="Times New Roman CYR" w:cs="Times New Roman CYR"/>
          <w:sz w:val="24"/>
          <w:szCs w:val="24"/>
        </w:rPr>
        <w:t xml:space="preserve">Сергеева Г.П., Критская Е.Д. . </w:t>
      </w:r>
      <w:r>
        <w:rPr>
          <w:rFonts w:ascii="Times New Roman" w:hAnsi="Times New Roman" w:cs="Times New Roman"/>
          <w:sz w:val="24"/>
          <w:szCs w:val="24"/>
        </w:rPr>
        <w:t>-  М.: Просвещение</w:t>
      </w:r>
      <w:r w:rsidRPr="008350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27CC6" w14:textId="77777777" w:rsidR="00BD6845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00">
        <w:rPr>
          <w:rFonts w:ascii="Times New Roman" w:hAnsi="Times New Roman" w:cs="Times New Roman"/>
          <w:sz w:val="24"/>
          <w:szCs w:val="24"/>
        </w:rPr>
        <w:t xml:space="preserve"> «Музыка. Фонохрестоматия, музыкального материала. 3 класс» (МП3)</w:t>
      </w:r>
    </w:p>
    <w:p w14:paraId="6FE96290" w14:textId="77777777" w:rsidR="00BD6845" w:rsidRPr="00835000" w:rsidRDefault="00BD6845" w:rsidP="00BD6845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7715B6" w14:textId="77777777" w:rsidR="00BD6845" w:rsidRPr="00835000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5000">
        <w:rPr>
          <w:rFonts w:ascii="Times New Roman CYR" w:hAnsi="Times New Roman CYR" w:cs="Times New Roman CYR"/>
          <w:b/>
          <w:bCs/>
          <w:sz w:val="24"/>
          <w:szCs w:val="24"/>
        </w:rPr>
        <w:t>4 класс</w:t>
      </w:r>
    </w:p>
    <w:p w14:paraId="5E88DA6E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65AE9">
        <w:rPr>
          <w:rFonts w:ascii="Times New Roman CYR" w:hAnsi="Times New Roman CYR" w:cs="Times New Roman CYR"/>
          <w:sz w:val="24"/>
          <w:szCs w:val="24"/>
        </w:rPr>
        <w:t xml:space="preserve">Музыка 4 класс. Учебник для 4 класса </w:t>
      </w:r>
      <w:r w:rsidRPr="00465AE9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465AE9">
        <w:rPr>
          <w:rFonts w:ascii="Times New Roman" w:hAnsi="Times New Roman" w:cs="Times New Roman"/>
          <w:sz w:val="24"/>
          <w:szCs w:val="24"/>
        </w:rPr>
        <w:t>учреждений./</w:t>
      </w:r>
      <w:proofErr w:type="gramEnd"/>
      <w:r w:rsidRPr="00465AE9">
        <w:rPr>
          <w:rFonts w:ascii="Times New Roman" w:hAnsi="Times New Roman" w:cs="Times New Roman"/>
          <w:sz w:val="24"/>
          <w:szCs w:val="24"/>
        </w:rPr>
        <w:t xml:space="preserve"> </w:t>
      </w:r>
      <w:r w:rsidRPr="00465AE9">
        <w:rPr>
          <w:rFonts w:ascii="Times New Roman CYR" w:hAnsi="Times New Roman CYR" w:cs="Times New Roman CYR"/>
          <w:sz w:val="24"/>
          <w:szCs w:val="24"/>
        </w:rPr>
        <w:t xml:space="preserve">Сергеева Г.П., Критская Е.Д. . </w:t>
      </w:r>
      <w:r>
        <w:rPr>
          <w:rFonts w:ascii="Times New Roman" w:hAnsi="Times New Roman" w:cs="Times New Roman"/>
          <w:sz w:val="24"/>
          <w:szCs w:val="24"/>
        </w:rPr>
        <w:t>-  М.: Просвещение</w:t>
      </w:r>
      <w:r w:rsidRPr="00465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09CB5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AE9">
        <w:rPr>
          <w:rFonts w:ascii="Times New Roman" w:hAnsi="Times New Roman" w:cs="Times New Roman"/>
          <w:sz w:val="24"/>
          <w:szCs w:val="24"/>
        </w:rPr>
        <w:t xml:space="preserve"> «Музыка. Фонохрестоматия, музыкального материала. 4 класс» (МП3)</w:t>
      </w:r>
    </w:p>
    <w:p w14:paraId="3AF89110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1ED53" w14:textId="77777777" w:rsidR="00BD6845" w:rsidRDefault="00BD6845" w:rsidP="00BD68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A732D" w14:textId="77777777" w:rsidR="00BD6845" w:rsidRPr="00822416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r w:rsidRPr="00822416">
        <w:rPr>
          <w:rFonts w:ascii="Times New Roman" w:hAnsi="Times New Roman"/>
        </w:rPr>
        <w:t>Федеральный базисный учебный план для образовательных учреждений Р</w:t>
      </w:r>
      <w:r>
        <w:rPr>
          <w:rFonts w:ascii="Times New Roman" w:hAnsi="Times New Roman"/>
        </w:rPr>
        <w:t xml:space="preserve">оссийской Федерации </w:t>
      </w:r>
      <w:proofErr w:type="gramStart"/>
      <w:r>
        <w:rPr>
          <w:rFonts w:ascii="Times New Roman" w:hAnsi="Times New Roman"/>
        </w:rPr>
        <w:t>отводит  135</w:t>
      </w:r>
      <w:proofErr w:type="gramEnd"/>
      <w:r>
        <w:rPr>
          <w:rFonts w:ascii="Times New Roman" w:hAnsi="Times New Roman"/>
        </w:rPr>
        <w:t xml:space="preserve"> часов</w:t>
      </w:r>
      <w:r w:rsidRPr="00822416">
        <w:rPr>
          <w:rFonts w:ascii="Times New Roman" w:hAnsi="Times New Roman"/>
        </w:rPr>
        <w:t xml:space="preserve"> для обязательного изу</w:t>
      </w:r>
      <w:r>
        <w:rPr>
          <w:rFonts w:ascii="Times New Roman" w:hAnsi="Times New Roman"/>
        </w:rPr>
        <w:t>чения музыки</w:t>
      </w:r>
      <w:r w:rsidRPr="00822416">
        <w:rPr>
          <w:rFonts w:ascii="Times New Roman" w:hAnsi="Times New Roman"/>
        </w:rPr>
        <w:t xml:space="preserve"> на ступени начального общего образования, из них </w:t>
      </w:r>
    </w:p>
    <w:p w14:paraId="53016016" w14:textId="77777777" w:rsidR="00BD6845" w:rsidRPr="00822416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r w:rsidRPr="00822416">
        <w:rPr>
          <w:rFonts w:ascii="Times New Roman" w:hAnsi="Times New Roman"/>
          <w:b/>
          <w:bCs/>
          <w:u w:val="single"/>
        </w:rPr>
        <w:t>3 класс:</w:t>
      </w:r>
      <w:r w:rsidRPr="00822416">
        <w:rPr>
          <w:rFonts w:ascii="Times New Roman" w:hAnsi="Times New Roman"/>
        </w:rPr>
        <w:t xml:space="preserve">34 часа, 1 час в неделю (1 ч. </w:t>
      </w:r>
      <w:r w:rsidRPr="003E3F9C">
        <w:rPr>
          <w:rFonts w:ascii="Times New Roman" w:hAnsi="Times New Roman"/>
        </w:rPr>
        <w:t xml:space="preserve">за счёт </w:t>
      </w:r>
      <w:r>
        <w:rPr>
          <w:rFonts w:ascii="Times New Roman" w:hAnsi="Times New Roman"/>
        </w:rPr>
        <w:t>обязательной</w:t>
      </w:r>
      <w:r w:rsidRPr="003E3F9C">
        <w:rPr>
          <w:rFonts w:ascii="Times New Roman" w:hAnsi="Times New Roman"/>
        </w:rPr>
        <w:t xml:space="preserve"> части</w:t>
      </w:r>
      <w:r w:rsidRPr="00822416">
        <w:rPr>
          <w:rFonts w:ascii="Times New Roman" w:hAnsi="Times New Roman"/>
        </w:rPr>
        <w:t>), 34 учебные недели,</w:t>
      </w:r>
    </w:p>
    <w:p w14:paraId="76D0048E" w14:textId="77777777" w:rsidR="00BD6845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r w:rsidRPr="00822416">
        <w:rPr>
          <w:rFonts w:ascii="Times New Roman" w:hAnsi="Times New Roman"/>
          <w:b/>
          <w:bCs/>
          <w:u w:val="single"/>
        </w:rPr>
        <w:t>4 класс:</w:t>
      </w:r>
      <w:r w:rsidRPr="00822416">
        <w:rPr>
          <w:rFonts w:ascii="Times New Roman" w:hAnsi="Times New Roman"/>
        </w:rPr>
        <w:t xml:space="preserve">34 часа, 1 час в неделю (1 ч. </w:t>
      </w:r>
      <w:r w:rsidRPr="003E3F9C">
        <w:rPr>
          <w:rFonts w:ascii="Times New Roman" w:hAnsi="Times New Roman"/>
        </w:rPr>
        <w:t xml:space="preserve">за счёт </w:t>
      </w:r>
      <w:r>
        <w:rPr>
          <w:rFonts w:ascii="Times New Roman" w:hAnsi="Times New Roman"/>
        </w:rPr>
        <w:t>обязательной</w:t>
      </w:r>
      <w:r w:rsidRPr="003E3F9C">
        <w:rPr>
          <w:rFonts w:ascii="Times New Roman" w:hAnsi="Times New Roman"/>
        </w:rPr>
        <w:t xml:space="preserve"> части</w:t>
      </w:r>
      <w:r w:rsidRPr="00822416">
        <w:rPr>
          <w:rFonts w:ascii="Times New Roman" w:hAnsi="Times New Roman"/>
        </w:rPr>
        <w:t>), 34 учебные недели</w:t>
      </w:r>
      <w:r w:rsidRPr="00CB7299">
        <w:rPr>
          <w:rFonts w:ascii="Times New Roman" w:hAnsi="Times New Roman"/>
        </w:rPr>
        <w:t>.</w:t>
      </w:r>
    </w:p>
    <w:p w14:paraId="254BB040" w14:textId="77777777" w:rsidR="00BD6845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</w:p>
    <w:p w14:paraId="63B55A0B" w14:textId="77777777" w:rsidR="00BD6845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  <w:r w:rsidRPr="00A03B04">
        <w:rPr>
          <w:rFonts w:ascii="Times New Roman" w:hAnsi="Times New Roman"/>
        </w:rPr>
        <w:t>Занятия по предмету проводятся в форме уроков.</w:t>
      </w:r>
    </w:p>
    <w:p w14:paraId="3F4C4D2F" w14:textId="77777777" w:rsidR="00BD6845" w:rsidRPr="00B01D06" w:rsidRDefault="00BD6845" w:rsidP="00BD6845">
      <w:pPr>
        <w:pStyle w:val="a3"/>
        <w:ind w:firstLine="709"/>
        <w:jc w:val="both"/>
        <w:rPr>
          <w:rFonts w:ascii="Times New Roman" w:hAnsi="Times New Roman"/>
        </w:rPr>
      </w:pPr>
    </w:p>
    <w:p w14:paraId="5E18978C" w14:textId="77777777" w:rsidR="005C53EB" w:rsidRPr="00A9548B" w:rsidRDefault="005C53EB">
      <w:pPr>
        <w:rPr>
          <w:rFonts w:ascii="Times New Roman" w:hAnsi="Times New Roman" w:cs="Times New Roman"/>
          <w:sz w:val="24"/>
          <w:szCs w:val="24"/>
        </w:rPr>
      </w:pPr>
    </w:p>
    <w:sectPr w:rsidR="005C53EB" w:rsidRPr="00A9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BE0"/>
    <w:rsid w:val="002F4349"/>
    <w:rsid w:val="005C53EB"/>
    <w:rsid w:val="00913BE0"/>
    <w:rsid w:val="00A9548B"/>
    <w:rsid w:val="00BD6845"/>
    <w:rsid w:val="00C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6EB4"/>
  <w15:docId w15:val="{DBA322B1-EFF4-48EC-A9D7-CBCE355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3BE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13BE0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9548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95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F14FA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2021-11-12T11:44:00Z</dcterms:created>
  <dcterms:modified xsi:type="dcterms:W3CDTF">2023-10-09T19:13:00Z</dcterms:modified>
</cp:coreProperties>
</file>