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CDC" w14:textId="77777777" w:rsidR="00956269" w:rsidRDefault="00956269"/>
    <w:p w14:paraId="473EE137" w14:textId="77777777" w:rsidR="00956269" w:rsidRDefault="00956269" w:rsidP="00956269">
      <w:pPr>
        <w:shd w:val="clear" w:color="auto" w:fill="FFFFFF"/>
        <w:jc w:val="center"/>
        <w:rPr>
          <w:b/>
          <w:bCs/>
          <w:spacing w:val="1"/>
        </w:rPr>
      </w:pPr>
      <w:r>
        <w:rPr>
          <w:b/>
          <w:bCs/>
          <w:spacing w:val="1"/>
        </w:rPr>
        <w:t>Аннотация к рабочей программе по физической культуре  НОО</w:t>
      </w:r>
    </w:p>
    <w:p w14:paraId="5252C4C9" w14:textId="77777777" w:rsidR="00956269" w:rsidRDefault="00956269"/>
    <w:p w14:paraId="269A3D57" w14:textId="77777777" w:rsidR="007D3068" w:rsidRPr="009E5BBD" w:rsidRDefault="007D3068" w:rsidP="007D3068">
      <w:pPr>
        <w:tabs>
          <w:tab w:val="left" w:pos="4680"/>
          <w:tab w:val="left" w:pos="5400"/>
        </w:tabs>
        <w:spacing w:after="150"/>
        <w:ind w:firstLine="709"/>
      </w:pPr>
      <w:proofErr w:type="gramStart"/>
      <w:r w:rsidRPr="009E5BBD">
        <w:rPr>
          <w:color w:val="000000" w:themeColor="text1"/>
        </w:rPr>
        <w:t>Рабочая  программа</w:t>
      </w:r>
      <w:proofErr w:type="gramEnd"/>
      <w:r w:rsidRPr="009E5BBD">
        <w:rPr>
          <w:color w:val="000000" w:themeColor="text1"/>
        </w:rPr>
        <w:t xml:space="preserve"> по физической культуре </w:t>
      </w:r>
      <w:r w:rsidRPr="009E5BBD">
        <w:t>для 3-</w:t>
      </w:r>
      <w:r w:rsidRPr="009E5BBD">
        <w:rPr>
          <w:color w:val="000000" w:themeColor="text1"/>
        </w:rPr>
        <w:t xml:space="preserve">4 классов </w:t>
      </w:r>
      <w:r w:rsidRPr="009E5BBD">
        <w:rPr>
          <w:color w:val="000000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</w:t>
      </w:r>
      <w:r w:rsidRPr="009E5BBD">
        <w:t xml:space="preserve"> в соответствии с требованиями:</w:t>
      </w:r>
    </w:p>
    <w:p w14:paraId="062FF226" w14:textId="77777777" w:rsidR="007D3068" w:rsidRPr="009E5BBD" w:rsidRDefault="007D3068" w:rsidP="007D3068">
      <w:pPr>
        <w:tabs>
          <w:tab w:val="left" w:pos="3686"/>
          <w:tab w:val="left" w:pos="8931"/>
        </w:tabs>
        <w:jc w:val="both"/>
      </w:pPr>
      <w:r w:rsidRPr="009E5BBD">
        <w:t>Федерального закона от 29.12. 2012 №273-ФЗ «Об образовании в Российской Федерации»;</w:t>
      </w:r>
    </w:p>
    <w:p w14:paraId="7869507A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9E5BB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E5BBD">
        <w:rPr>
          <w:rFonts w:ascii="Times New Roman" w:hAnsi="Times New Roman"/>
          <w:sz w:val="24"/>
          <w:szCs w:val="24"/>
        </w:rPr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и среднего общего образования» (распространяется на правоотношения с 1 сентября 2021 года);</w:t>
      </w:r>
    </w:p>
    <w:p w14:paraId="7B414CC1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 xml:space="preserve">- приказа Минобрнауки </w:t>
      </w:r>
      <w:proofErr w:type="gramStart"/>
      <w:r w:rsidRPr="009E5BBD">
        <w:rPr>
          <w:rFonts w:ascii="Times New Roman" w:hAnsi="Times New Roman"/>
          <w:sz w:val="24"/>
          <w:szCs w:val="24"/>
        </w:rPr>
        <w:t>от  06.10.2009</w:t>
      </w:r>
      <w:proofErr w:type="gramEnd"/>
      <w:r w:rsidRPr="009E5BBD">
        <w:rPr>
          <w:rFonts w:ascii="Times New Roman" w:hAnsi="Times New Roman"/>
          <w:sz w:val="24"/>
          <w:szCs w:val="24"/>
        </w:rPr>
        <w:t xml:space="preserve"> №373 « Об  утверждении ФГОС начального общего образования»;</w:t>
      </w:r>
    </w:p>
    <w:p w14:paraId="132A92CF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СП 2.4.3648 – 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№28;</w:t>
      </w:r>
    </w:p>
    <w:p w14:paraId="634ECB11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- СанПиН 1.2.3685-</w:t>
      </w:r>
      <w:proofErr w:type="gramStart"/>
      <w:r w:rsidRPr="009E5BBD">
        <w:rPr>
          <w:rFonts w:ascii="Times New Roman" w:hAnsi="Times New Roman"/>
          <w:sz w:val="24"/>
          <w:szCs w:val="24"/>
        </w:rPr>
        <w:t>21  «</w:t>
      </w:r>
      <w:proofErr w:type="gramEnd"/>
      <w:r w:rsidRPr="009E5BBD">
        <w:rPr>
          <w:rFonts w:ascii="Times New Roman" w:hAnsi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№2</w:t>
      </w:r>
    </w:p>
    <w:p w14:paraId="60D12A09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E5B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-комплексная программа по физическому воспитанию для учащихся 1 -11 классов (авт.-состав. Доктор педагогических наук </w:t>
      </w:r>
      <w:proofErr w:type="spellStart"/>
      <w:r w:rsidRPr="009E5BBD">
        <w:rPr>
          <w:rFonts w:ascii="Times New Roman" w:hAnsi="Times New Roman"/>
          <w:color w:val="000000" w:themeColor="text1"/>
          <w:sz w:val="24"/>
          <w:szCs w:val="24"/>
        </w:rPr>
        <w:t>В.И.Лях</w:t>
      </w:r>
      <w:proofErr w:type="spellEnd"/>
      <w:r w:rsidRPr="009E5BBD">
        <w:rPr>
          <w:rFonts w:ascii="Times New Roman" w:hAnsi="Times New Roman"/>
          <w:color w:val="000000" w:themeColor="text1"/>
          <w:sz w:val="24"/>
          <w:szCs w:val="24"/>
        </w:rPr>
        <w:t>, кандидат педагогических наук А.А.</w:t>
      </w:r>
      <w:proofErr w:type="spellStart"/>
      <w:r w:rsidRPr="009E5BBD">
        <w:rPr>
          <w:rFonts w:ascii="Times New Roman" w:hAnsi="Times New Roman"/>
          <w:color w:val="000000" w:themeColor="text1"/>
          <w:sz w:val="24"/>
          <w:szCs w:val="24"/>
        </w:rPr>
        <w:t>Зданевич</w:t>
      </w:r>
      <w:proofErr w:type="spellEnd"/>
      <w:proofErr w:type="gramStart"/>
      <w:r w:rsidRPr="009E5BBD">
        <w:rPr>
          <w:rFonts w:ascii="Times New Roman" w:hAnsi="Times New Roman"/>
          <w:color w:val="000000" w:themeColor="text1"/>
          <w:sz w:val="24"/>
          <w:szCs w:val="24"/>
        </w:rPr>
        <w:t>.,М.</w:t>
      </w:r>
      <w:proofErr w:type="gramEnd"/>
      <w:r w:rsidRPr="009E5BB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3467376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- объема часов учебной нагрузки, определенного учебным планом МБОУ «Кочетовская средняя общеобразовательная школа»;</w:t>
      </w:r>
    </w:p>
    <w:p w14:paraId="50C847B0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- Рабочей программы воспитания МБОУ «Кочетовская СОШ»;</w:t>
      </w:r>
      <w:r w:rsidRPr="009E5B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731244" w14:textId="1F4567FF" w:rsidR="007D3068" w:rsidRPr="009E5BBD" w:rsidRDefault="007D3068" w:rsidP="007D3068">
      <w:pPr>
        <w:tabs>
          <w:tab w:val="left" w:pos="3686"/>
          <w:tab w:val="left" w:pos="8931"/>
        </w:tabs>
        <w:ind w:firstLine="709"/>
        <w:jc w:val="both"/>
      </w:pPr>
      <w:r w:rsidRPr="009E5BBD">
        <w:t>- инструктивно-методического письма</w:t>
      </w:r>
      <w:r>
        <w:t xml:space="preserve"> </w:t>
      </w:r>
      <w:r w:rsidRPr="009E5BBD">
        <w:t>Белгородского института развития образования в 2023-2024 учебном году;</w:t>
      </w:r>
    </w:p>
    <w:p w14:paraId="0F9080B0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- познавательных интересов учащихся.</w:t>
      </w:r>
    </w:p>
    <w:p w14:paraId="35A5AC71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</w:p>
    <w:p w14:paraId="2FD52FFC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 xml:space="preserve">Сроки реализации программы – 2 года  </w:t>
      </w:r>
    </w:p>
    <w:p w14:paraId="209EB496" w14:textId="77777777" w:rsidR="007D3068" w:rsidRPr="009E5BBD" w:rsidRDefault="007D3068" w:rsidP="007D3068">
      <w:pPr>
        <w:tabs>
          <w:tab w:val="left" w:pos="3686"/>
          <w:tab w:val="left" w:pos="8931"/>
        </w:tabs>
        <w:jc w:val="both"/>
        <w:rPr>
          <w:color w:val="000000" w:themeColor="text1"/>
        </w:rPr>
      </w:pPr>
    </w:p>
    <w:p w14:paraId="03829066" w14:textId="77777777" w:rsidR="007D3068" w:rsidRPr="009E5BBD" w:rsidRDefault="007D3068" w:rsidP="007D3068">
      <w:pPr>
        <w:tabs>
          <w:tab w:val="left" w:pos="3686"/>
          <w:tab w:val="left" w:pos="8931"/>
        </w:tabs>
        <w:jc w:val="both"/>
        <w:rPr>
          <w:color w:val="000000" w:themeColor="text1"/>
        </w:rPr>
      </w:pPr>
      <w:r w:rsidRPr="009E5BBD">
        <w:rPr>
          <w:color w:val="000000" w:themeColor="text1"/>
        </w:rPr>
        <w:t>Для реализации рабочей программы используются следующий УМК:</w:t>
      </w:r>
    </w:p>
    <w:p w14:paraId="42EA4B7B" w14:textId="77777777" w:rsidR="007D3068" w:rsidRPr="009E5BBD" w:rsidRDefault="007D3068" w:rsidP="007D3068">
      <w:pPr>
        <w:tabs>
          <w:tab w:val="left" w:pos="3686"/>
          <w:tab w:val="left" w:pos="8931"/>
        </w:tabs>
        <w:spacing w:line="259" w:lineRule="auto"/>
        <w:ind w:left="720"/>
        <w:jc w:val="both"/>
        <w:rPr>
          <w:b/>
        </w:rPr>
      </w:pPr>
      <w:r w:rsidRPr="009E5BBD">
        <w:rPr>
          <w:b/>
        </w:rPr>
        <w:t>Для педагога:</w:t>
      </w:r>
    </w:p>
    <w:p w14:paraId="315E90E4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-  Лях В.И. Физическая культура: учебник для учащихся 1-4 классов начальной школы. – М.: Просвещение. </w:t>
      </w:r>
    </w:p>
    <w:p w14:paraId="13E94130" w14:textId="77777777" w:rsidR="007D3068" w:rsidRPr="009E5BBD" w:rsidRDefault="007D3068" w:rsidP="007D3068">
      <w:pPr>
        <w:tabs>
          <w:tab w:val="left" w:pos="3686"/>
          <w:tab w:val="left" w:pos="8931"/>
        </w:tabs>
        <w:spacing w:line="259" w:lineRule="auto"/>
        <w:ind w:left="720"/>
        <w:jc w:val="both"/>
        <w:rPr>
          <w:b/>
        </w:rPr>
      </w:pPr>
      <w:r w:rsidRPr="009E5BBD">
        <w:rPr>
          <w:b/>
        </w:rPr>
        <w:t>Для обучающихся:</w:t>
      </w:r>
    </w:p>
    <w:p w14:paraId="7676976A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-  Лях В.И. Физическая культура: учебник для учащихся 1-4 классов начальной школы. – М.: Просвещение. </w:t>
      </w:r>
    </w:p>
    <w:p w14:paraId="3E9BBA90" w14:textId="77777777" w:rsidR="007D3068" w:rsidRPr="009E5BBD" w:rsidRDefault="007D3068" w:rsidP="007D3068">
      <w:pPr>
        <w:pStyle w:val="2"/>
        <w:tabs>
          <w:tab w:val="left" w:pos="3686"/>
          <w:tab w:val="left" w:pos="8931"/>
        </w:tabs>
        <w:spacing w:line="240" w:lineRule="auto"/>
        <w:jc w:val="both"/>
        <w:rPr>
          <w:b/>
          <w:color w:val="000000" w:themeColor="text1"/>
        </w:rPr>
      </w:pPr>
    </w:p>
    <w:p w14:paraId="7751064B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базисный учебный план для образовательных учреждений Российской Федерации </w:t>
      </w:r>
      <w:r w:rsidRPr="009E5BBD">
        <w:rPr>
          <w:rFonts w:ascii="Times New Roman" w:hAnsi="Times New Roman"/>
          <w:sz w:val="24"/>
          <w:szCs w:val="24"/>
        </w:rPr>
        <w:t>отводит 405 часа для обязательного изучения физической культуры на ступени начального общего образования, из них</w:t>
      </w:r>
      <w:r w:rsidRPr="009E5BB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A6B5F3B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3 класс: 68 часа, 2 час в неделю, 34 учебные недели </w:t>
      </w:r>
    </w:p>
    <w:p w14:paraId="04316189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>4 класс: 68 часа, 2 час в неделю, 34 учебные недели.</w:t>
      </w:r>
    </w:p>
    <w:p w14:paraId="75776510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6CFBAC" w14:textId="77777777" w:rsidR="007D3068" w:rsidRPr="009E5BBD" w:rsidRDefault="007D3068" w:rsidP="007D306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>Занятия по предмету проводятся в форме уроков.</w:t>
      </w:r>
    </w:p>
    <w:p w14:paraId="6C697538" w14:textId="77777777" w:rsidR="00DB1234" w:rsidRDefault="00DB1234" w:rsidP="007D3068"/>
    <w:sectPr w:rsidR="00DB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7B0"/>
    <w:multiLevelType w:val="hybridMultilevel"/>
    <w:tmpl w:val="8526AC1C"/>
    <w:lvl w:ilvl="0" w:tplc="8A0A0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57DC"/>
    <w:multiLevelType w:val="multilevel"/>
    <w:tmpl w:val="DC88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00DAB"/>
    <w:multiLevelType w:val="hybridMultilevel"/>
    <w:tmpl w:val="1A2E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67598">
    <w:abstractNumId w:val="2"/>
  </w:num>
  <w:num w:numId="2" w16cid:durableId="1215897484">
    <w:abstractNumId w:val="0"/>
  </w:num>
  <w:num w:numId="3" w16cid:durableId="128342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69"/>
    <w:rsid w:val="007D3068"/>
    <w:rsid w:val="007E793D"/>
    <w:rsid w:val="00956269"/>
    <w:rsid w:val="00A81FCB"/>
    <w:rsid w:val="00C56CBA"/>
    <w:rsid w:val="00DB1234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7DFE"/>
  <w15:docId w15:val="{85289225-38E1-4685-8E9C-B8F3C07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269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5626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link w:val="a6"/>
    <w:uiPriority w:val="99"/>
    <w:qFormat/>
    <w:rsid w:val="009562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95626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56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9562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62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2021-11-12T12:04:00Z</dcterms:created>
  <dcterms:modified xsi:type="dcterms:W3CDTF">2023-10-09T19:08:00Z</dcterms:modified>
</cp:coreProperties>
</file>